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B4A6B" w14:textId="71DC6042" w:rsidR="00CE375B" w:rsidRDefault="00CE375B" w:rsidP="00CE375B">
      <w:pPr>
        <w:pStyle w:val="berschrift1"/>
        <w:rPr>
          <w:rFonts w:ascii="Arial" w:hAnsi="Arial" w:cs="Arial"/>
          <w:b w:val="0"/>
          <w:bCs w:val="0"/>
          <w:sz w:val="28"/>
          <w:szCs w:val="28"/>
        </w:rPr>
      </w:pPr>
      <w:r>
        <w:rPr>
          <w:rFonts w:ascii="Arial" w:hAnsi="Arial" w:cs="Arial"/>
          <w:b w:val="0"/>
          <w:bCs w:val="0"/>
          <w:sz w:val="28"/>
          <w:szCs w:val="28"/>
        </w:rPr>
        <w:t>Leistungsbestätigung und Freigabebescheinigung</w:t>
      </w:r>
      <w:r>
        <w:rPr>
          <w:rFonts w:ascii="Arial" w:hAnsi="Arial" w:cs="Arial"/>
          <w:b w:val="0"/>
          <w:bCs w:val="0"/>
          <w:sz w:val="28"/>
          <w:szCs w:val="28"/>
        </w:rPr>
        <w:br/>
        <w:t>zur Auslieferung nach einer MatErh/Inst-Maßnahme (HIL)</w:t>
      </w:r>
    </w:p>
    <w:p w14:paraId="5722BDBE" w14:textId="77777777" w:rsidR="00CE375B" w:rsidRDefault="00CE375B" w:rsidP="00CE375B">
      <w:pPr>
        <w:rPr>
          <w:rFonts w:eastAsia="Arial Unicode MS"/>
        </w:rPr>
      </w:pPr>
    </w:p>
    <w:p w14:paraId="6AD5F7D0" w14:textId="77777777" w:rsidR="00CE375B" w:rsidRDefault="00CE375B" w:rsidP="00CE375B">
      <w:pPr>
        <w:pStyle w:val="berschrift1"/>
        <w:jc w:val="left"/>
        <w:rPr>
          <w:rFonts w:ascii="Arial" w:eastAsia="Arial Unicode MS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b w:val="0"/>
          <w:bCs w:val="0"/>
          <w:sz w:val="18"/>
          <w:szCs w:val="18"/>
        </w:rPr>
        <w:tab/>
      </w:r>
      <w:r>
        <w:rPr>
          <w:rFonts w:ascii="Arial" w:hAnsi="Arial" w:cs="Arial"/>
          <w:b w:val="0"/>
          <w:bCs w:val="0"/>
          <w:sz w:val="18"/>
          <w:szCs w:val="18"/>
        </w:rPr>
        <w:tab/>
      </w:r>
      <w:r>
        <w:rPr>
          <w:rFonts w:ascii="Arial" w:hAnsi="Arial" w:cs="Arial"/>
          <w:b w:val="0"/>
          <w:bCs w:val="0"/>
          <w:sz w:val="18"/>
          <w:szCs w:val="18"/>
        </w:rPr>
        <w:tab/>
        <w:t>Bezug:</w:t>
      </w:r>
      <w:r>
        <w:rPr>
          <w:rFonts w:ascii="Arial" w:hAnsi="Arial" w:cs="Arial"/>
          <w:b w:val="0"/>
          <w:bCs w:val="0"/>
          <w:sz w:val="18"/>
          <w:szCs w:val="18"/>
        </w:rPr>
        <w:tab/>
      </w:r>
      <w:r>
        <w:rPr>
          <w:sz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 w:val="0"/>
          <w:bCs w:val="0"/>
          <w:sz w:val="22"/>
          <w:szCs w:val="18"/>
        </w:rPr>
        <w:instrText xml:space="preserve"> FORMCHECKBOX </w:instrText>
      </w:r>
      <w:r w:rsidR="00D71CAB">
        <w:rPr>
          <w:sz w:val="22"/>
        </w:rPr>
      </w:r>
      <w:r w:rsidR="00D71CAB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rFonts w:ascii="Arial" w:hAnsi="Arial" w:cs="Arial"/>
          <w:b w:val="0"/>
          <w:bCs w:val="0"/>
          <w:sz w:val="18"/>
          <w:szCs w:val="18"/>
        </w:rPr>
        <w:t xml:space="preserve"> Leistungserbringung durch HIL- Betriebsstätte (§ 4 LV)</w:t>
      </w:r>
    </w:p>
    <w:p w14:paraId="2D90E5F1" w14:textId="2E65BCD6" w:rsidR="00CE375B" w:rsidRDefault="00CE375B" w:rsidP="00CE375B">
      <w:pPr>
        <w:pStyle w:val="berschrift1"/>
        <w:tabs>
          <w:tab w:val="left" w:pos="2552"/>
        </w:tabs>
        <w:jc w:val="left"/>
        <w:rPr>
          <w:rFonts w:ascii="Arial" w:eastAsia="Arial Unicode MS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b w:val="0"/>
          <w:bCs w:val="0"/>
          <w:sz w:val="18"/>
          <w:szCs w:val="18"/>
        </w:rPr>
        <w:tab/>
      </w:r>
      <w:r>
        <w:rPr>
          <w:rFonts w:ascii="Arial" w:hAnsi="Arial" w:cs="Arial"/>
          <w:b w:val="0"/>
          <w:bCs w:val="0"/>
          <w:sz w:val="18"/>
          <w:szCs w:val="18"/>
        </w:rPr>
        <w:tab/>
      </w:r>
      <w:r>
        <w:rPr>
          <w:sz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 w:val="0"/>
          <w:bCs w:val="0"/>
          <w:sz w:val="22"/>
          <w:szCs w:val="18"/>
        </w:rPr>
        <w:instrText xml:space="preserve"> FORMCHECKBOX </w:instrText>
      </w:r>
      <w:r w:rsidR="00D71CAB">
        <w:rPr>
          <w:sz w:val="22"/>
        </w:rPr>
      </w:r>
      <w:r w:rsidR="00D71CAB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rFonts w:ascii="Arial" w:hAnsi="Arial" w:cs="Arial"/>
          <w:b w:val="0"/>
          <w:bCs w:val="0"/>
          <w:sz w:val="18"/>
          <w:szCs w:val="18"/>
        </w:rPr>
        <w:t xml:space="preserve"> HIL eigener Vertrag mit UAN</w:t>
      </w:r>
    </w:p>
    <w:p w14:paraId="2AD2204D" w14:textId="77777777" w:rsidR="00CE375B" w:rsidRDefault="00CE375B" w:rsidP="00CE375B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440"/>
        <w:gridCol w:w="2340"/>
        <w:gridCol w:w="2727"/>
        <w:gridCol w:w="2313"/>
      </w:tblGrid>
      <w:tr w:rsidR="00CE375B" w14:paraId="25EA5577" w14:textId="77777777" w:rsidTr="007175CC"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E3F7" w14:textId="100A3723" w:rsidR="00CE375B" w:rsidRDefault="00CE375B" w:rsidP="007175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4"/>
                <w:szCs w:val="14"/>
              </w:rPr>
              <w:t>HIL-Bestell-Nr.:</w:t>
            </w:r>
          </w:p>
          <w:p w14:paraId="2D8F6B33" w14:textId="77777777" w:rsidR="00CE375B" w:rsidRDefault="00CE375B" w:rsidP="007175C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4FA7" w14:textId="77777777" w:rsidR="00CE375B" w:rsidRDefault="00CE375B" w:rsidP="007175C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HIL-Meldungs-Nr.:</w:t>
            </w:r>
          </w:p>
          <w:p w14:paraId="76CCA87C" w14:textId="77777777" w:rsidR="00CE375B" w:rsidRDefault="00CE375B" w:rsidP="007175C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4"/>
              </w:rPr>
            </w:r>
            <w:r>
              <w:rPr>
                <w:rFonts w:ascii="Arial" w:hAnsi="Arial" w:cs="Arial"/>
                <w:sz w:val="16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fldChar w:fldCharType="end"/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8FC4" w14:textId="77777777" w:rsidR="00CE375B" w:rsidRDefault="00CE375B" w:rsidP="007175C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Interne-Nr. Leistungserbringer:</w:t>
            </w:r>
          </w:p>
          <w:p w14:paraId="5A600946" w14:textId="77777777" w:rsidR="00CE375B" w:rsidRDefault="00CE375B" w:rsidP="007175C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4"/>
              </w:rPr>
            </w:r>
            <w:r>
              <w:rPr>
                <w:rFonts w:ascii="Arial" w:hAnsi="Arial" w:cs="Arial"/>
                <w:sz w:val="16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fldChar w:fldCharType="end"/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AFAD" w14:textId="77777777" w:rsidR="00CE375B" w:rsidRDefault="00CE375B" w:rsidP="007175C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Systemtypbezeichnung:</w:t>
            </w:r>
          </w:p>
          <w:p w14:paraId="7F70533D" w14:textId="72F1E193" w:rsidR="00CE375B" w:rsidRDefault="00CE375B" w:rsidP="007175C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(Materialplanungsbegriff)</w:t>
            </w:r>
          </w:p>
          <w:p w14:paraId="133651BC" w14:textId="77777777" w:rsidR="00CE375B" w:rsidRDefault="00CE375B" w:rsidP="00717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4"/>
              </w:rPr>
            </w:r>
            <w:r>
              <w:rPr>
                <w:rFonts w:ascii="Arial" w:hAnsi="Arial" w:cs="Arial"/>
                <w:sz w:val="16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fldChar w:fldCharType="end"/>
            </w:r>
          </w:p>
        </w:tc>
      </w:tr>
      <w:tr w:rsidR="00CE375B" w14:paraId="05B60882" w14:textId="77777777" w:rsidTr="007175CC">
        <w:trPr>
          <w:trHeight w:val="458"/>
        </w:trPr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8A9A" w14:textId="77777777" w:rsidR="00CE375B" w:rsidRDefault="00CE375B" w:rsidP="007175C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Angeliefert mit Versorgungsnummer:</w:t>
            </w:r>
          </w:p>
          <w:p w14:paraId="331AFDA7" w14:textId="77777777" w:rsidR="00CE375B" w:rsidRDefault="00CE375B" w:rsidP="00717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4"/>
              </w:rPr>
            </w:r>
            <w:r>
              <w:rPr>
                <w:rFonts w:ascii="Arial" w:hAnsi="Arial" w:cs="Arial"/>
                <w:sz w:val="16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C2FD" w14:textId="77777777" w:rsidR="00CE375B" w:rsidRDefault="00CE375B" w:rsidP="007175C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Serien-Nr. / amtl. Kennzeichen:</w:t>
            </w:r>
          </w:p>
          <w:p w14:paraId="66223D26" w14:textId="77777777" w:rsidR="00CE375B" w:rsidRDefault="00CE375B" w:rsidP="00717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4"/>
              </w:rPr>
            </w:r>
            <w:r>
              <w:rPr>
                <w:rFonts w:ascii="Arial" w:hAnsi="Arial" w:cs="Arial"/>
                <w:sz w:val="16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fldChar w:fldCharType="end"/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C175" w14:textId="77777777" w:rsidR="00CE375B" w:rsidRDefault="00CE375B" w:rsidP="007175C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Ausgeliefert mit Versorgungsnummer:</w:t>
            </w:r>
          </w:p>
          <w:p w14:paraId="2E5A7980" w14:textId="77777777" w:rsidR="00CE375B" w:rsidRDefault="00CE375B" w:rsidP="007175C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4"/>
              </w:rPr>
            </w:r>
            <w:r>
              <w:rPr>
                <w:rFonts w:ascii="Arial" w:hAnsi="Arial" w:cs="Arial"/>
                <w:sz w:val="16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fldChar w:fldCharType="end"/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EEBA" w14:textId="77777777" w:rsidR="00CE375B" w:rsidRDefault="00CE375B" w:rsidP="007175C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Serien-Nr. (nur bei Änderung):</w:t>
            </w:r>
          </w:p>
          <w:p w14:paraId="2C1A3D7F" w14:textId="77777777" w:rsidR="00CE375B" w:rsidRDefault="00CE375B" w:rsidP="00717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4"/>
              </w:rPr>
            </w:r>
            <w:r>
              <w:rPr>
                <w:rFonts w:ascii="Arial" w:hAnsi="Arial" w:cs="Arial"/>
                <w:sz w:val="16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fldChar w:fldCharType="end"/>
            </w:r>
          </w:p>
        </w:tc>
      </w:tr>
      <w:tr w:rsidR="00CE375B" w14:paraId="1372AFAA" w14:textId="77777777" w:rsidTr="007175CC"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0EC3" w14:textId="77777777" w:rsidR="00CE375B" w:rsidRDefault="00CE375B" w:rsidP="007175C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Instandsetzer:</w:t>
            </w:r>
          </w:p>
          <w:p w14:paraId="135016C6" w14:textId="77777777" w:rsidR="00CE375B" w:rsidRDefault="00CE375B" w:rsidP="007175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4"/>
              </w:rPr>
            </w:r>
            <w:r>
              <w:rPr>
                <w:rFonts w:ascii="Arial" w:hAnsi="Arial" w:cs="Arial"/>
                <w:sz w:val="16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fldChar w:fldCharType="end"/>
            </w:r>
          </w:p>
          <w:p w14:paraId="02866BCC" w14:textId="77777777" w:rsidR="00CE375B" w:rsidRDefault="00CE375B" w:rsidP="007175C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179F" w14:textId="77777777" w:rsidR="00CE375B" w:rsidRDefault="00CE375B" w:rsidP="007175CC">
            <w:pPr>
              <w:pStyle w:val="Textkrper-Zeileneinzug"/>
              <w:spacing w:line="240" w:lineRule="auto"/>
              <w:jc w:val="lef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Instandsetzungsort:</w:t>
            </w:r>
          </w:p>
          <w:p w14:paraId="71B11689" w14:textId="77777777" w:rsidR="00CE375B" w:rsidRDefault="00CE375B" w:rsidP="007175CC">
            <w:pPr>
              <w:pStyle w:val="Textkrper-Zeileneinzug"/>
              <w:spacing w:line="240" w:lineRule="auto"/>
              <w:jc w:val="left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4"/>
              </w:rPr>
            </w:r>
            <w:r>
              <w:rPr>
                <w:rFonts w:ascii="Arial" w:hAnsi="Arial" w:cs="Arial"/>
                <w:sz w:val="16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fldChar w:fldCharType="end"/>
            </w:r>
          </w:p>
          <w:p w14:paraId="31BA8C91" w14:textId="77777777" w:rsidR="00CE375B" w:rsidRDefault="00CE375B" w:rsidP="007175CC">
            <w:pPr>
              <w:rPr>
                <w:rFonts w:ascii="Arial" w:hAnsi="Arial" w:cs="Arial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67D2" w14:textId="77777777" w:rsidR="00CE375B" w:rsidRDefault="00CE375B" w:rsidP="007175C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Zuführungs-Beleg Nr.:</w:t>
            </w:r>
          </w:p>
          <w:p w14:paraId="502ED8A0" w14:textId="77777777" w:rsidR="00CE375B" w:rsidRDefault="00CE375B" w:rsidP="007175CC">
            <w:pPr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4"/>
              </w:rPr>
            </w:r>
            <w:r>
              <w:rPr>
                <w:rFonts w:ascii="Arial" w:hAnsi="Arial" w:cs="Arial"/>
                <w:sz w:val="16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fldChar w:fldCharType="end"/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5D33" w14:textId="77777777" w:rsidR="00CE375B" w:rsidRDefault="00CE375B" w:rsidP="007175C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Anzahl der Anlagen:</w:t>
            </w:r>
          </w:p>
          <w:p w14:paraId="23B936A9" w14:textId="77777777" w:rsidR="00CE375B" w:rsidRDefault="00CE375B" w:rsidP="007175C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4"/>
              </w:rPr>
            </w:r>
            <w:r>
              <w:rPr>
                <w:rFonts w:ascii="Arial" w:hAnsi="Arial" w:cs="Arial"/>
                <w:sz w:val="16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4"/>
              </w:rPr>
              <w:t> </w:t>
            </w:r>
            <w:r>
              <w:fldChar w:fldCharType="end"/>
            </w:r>
          </w:p>
        </w:tc>
      </w:tr>
      <w:tr w:rsidR="00CE375B" w14:paraId="7AF2C927" w14:textId="77777777" w:rsidTr="007175CC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BE10" w14:textId="5A4A5AE0" w:rsidR="00CE375B" w:rsidRDefault="00CE375B" w:rsidP="007175CC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Lfd</w:t>
            </w:r>
            <w:r w:rsidR="000B731C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 xml:space="preserve"> Nr.</w:t>
            </w:r>
          </w:p>
        </w:tc>
        <w:tc>
          <w:tcPr>
            <w:tcW w:w="8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3339" w14:textId="77777777" w:rsidR="00CE375B" w:rsidRDefault="00CE375B" w:rsidP="007175CC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Leistungsgegenstand</w:t>
            </w:r>
          </w:p>
        </w:tc>
      </w:tr>
      <w:tr w:rsidR="00CE375B" w14:paraId="4F844823" w14:textId="77777777" w:rsidTr="007175CC">
        <w:trPr>
          <w:trHeight w:val="148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C6E4" w14:textId="77777777" w:rsidR="00CE375B" w:rsidRDefault="00CE375B" w:rsidP="007175C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fldChar w:fldCharType="end"/>
            </w:r>
          </w:p>
        </w:tc>
        <w:tc>
          <w:tcPr>
            <w:tcW w:w="8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FE0E" w14:textId="77777777" w:rsidR="00CE375B" w:rsidRDefault="00CE375B" w:rsidP="007175C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fldChar w:fldCharType="end"/>
            </w:r>
          </w:p>
        </w:tc>
      </w:tr>
      <w:tr w:rsidR="00CE375B" w14:paraId="31A2ED2C" w14:textId="77777777" w:rsidTr="007175CC">
        <w:trPr>
          <w:trHeight w:val="166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33AB" w14:textId="718D1E7C" w:rsidR="00CE375B" w:rsidRDefault="00CE375B" w:rsidP="007175CC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Lfd</w:t>
            </w:r>
            <w:r w:rsidR="000B731C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 xml:space="preserve"> Nr.</w:t>
            </w:r>
          </w:p>
        </w:tc>
        <w:tc>
          <w:tcPr>
            <w:tcW w:w="8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EF80" w14:textId="77777777" w:rsidR="00CE375B" w:rsidRDefault="00CE375B" w:rsidP="007175CC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Genehmigte Sonderfreigabe und/oder Bemerkung</w:t>
            </w:r>
          </w:p>
        </w:tc>
      </w:tr>
      <w:tr w:rsidR="00CE375B" w14:paraId="65A57672" w14:textId="77777777" w:rsidTr="007175CC">
        <w:trPr>
          <w:trHeight w:val="1127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8B92" w14:textId="77777777" w:rsidR="00CE375B" w:rsidRDefault="00CE375B" w:rsidP="007175CC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5107" w14:textId="77777777" w:rsidR="00CE375B" w:rsidRDefault="00CE375B" w:rsidP="007175CC">
            <w:pPr>
              <w:jc w:val="both"/>
              <w:rPr>
                <w:rFonts w:ascii="Arial" w:hAnsi="Arial" w:cs="Arial"/>
                <w:sz w:val="20"/>
                <w:szCs w:val="14"/>
              </w:rPr>
            </w:pPr>
            <w:r>
              <w:rPr>
                <w:rFonts w:ascii="Arial" w:hAnsi="Arial" w:cs="Arial"/>
                <w:sz w:val="20"/>
                <w:szCs w:val="1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14"/>
              </w:rPr>
            </w:r>
            <w:r>
              <w:rPr>
                <w:rFonts w:ascii="Arial" w:hAnsi="Arial" w:cs="Arial"/>
                <w:sz w:val="20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1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14"/>
              </w:rPr>
              <w:t> </w:t>
            </w:r>
            <w:r>
              <w:fldChar w:fldCharType="end"/>
            </w:r>
          </w:p>
        </w:tc>
      </w:tr>
      <w:tr w:rsidR="00CE375B" w14:paraId="6C09F3A6" w14:textId="77777777" w:rsidTr="007175CC">
        <w:trPr>
          <w:trHeight w:val="272"/>
        </w:trPr>
        <w:tc>
          <w:tcPr>
            <w:tcW w:w="9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EBC0" w14:textId="77777777" w:rsidR="00CE375B" w:rsidRDefault="00CE375B" w:rsidP="007175CC">
            <w:pPr>
              <w:pStyle w:val="berschrift2"/>
              <w:spacing w:before="60"/>
              <w:rPr>
                <w:rFonts w:ascii="Arial" w:eastAsia="Arial Unicode MS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Leistungsbestätigung des Auftragnehmers / Unterauftragnehmers</w:t>
            </w:r>
          </w:p>
        </w:tc>
      </w:tr>
      <w:tr w:rsidR="00CE375B" w14:paraId="61CFEDBE" w14:textId="77777777" w:rsidTr="007175CC">
        <w:trPr>
          <w:trHeight w:val="1882"/>
        </w:trPr>
        <w:tc>
          <w:tcPr>
            <w:tcW w:w="9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0B68" w14:textId="59D1D85E" w:rsidR="00CE375B" w:rsidRDefault="00CE375B" w:rsidP="007175CC">
            <w:pPr>
              <w:pStyle w:val="Textkrper2"/>
            </w:pPr>
            <w:r>
              <w:t xml:space="preserve">Der vorgenannte Leistungsgegenstand wurde nach durchgeführter Instandsetzung, abgesehen von der o.g. Sonderfreigabe, in einsatzfähigem, </w:t>
            </w:r>
            <w:r w:rsidR="005A025D">
              <w:t xml:space="preserve">vertragskonformem </w:t>
            </w:r>
            <w:r>
              <w:t>Zustand für den Versand freigegeben.</w:t>
            </w:r>
          </w:p>
          <w:p w14:paraId="0C238866" w14:textId="77777777" w:rsidR="00CE375B" w:rsidRDefault="00CE375B" w:rsidP="007175CC">
            <w:pPr>
              <w:jc w:val="both"/>
              <w:rPr>
                <w:rFonts w:ascii="Arial" w:hAnsi="Arial" w:cs="Arial"/>
                <w:sz w:val="8"/>
              </w:rPr>
            </w:pPr>
          </w:p>
          <w:p w14:paraId="4A346EF2" w14:textId="0FC9AE67" w:rsidR="00CE375B" w:rsidRDefault="00CE375B" w:rsidP="007175CC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Der Liefergegenstand wurde auf Funktion, Leistungsdaten, Betriebs- und Verkehrssicherheit geprüft und stimmt mit den gesetzlichen und vertraglichen Vorgaben überein. Es wird bestätigt, dass der Liefergegenstand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den </w:t>
            </w:r>
            <w:r w:rsidR="005A025D">
              <w:rPr>
                <w:rFonts w:ascii="Arial" w:hAnsi="Arial" w:cs="Arial"/>
                <w:sz w:val="16"/>
                <w:szCs w:val="16"/>
              </w:rPr>
              <w:t xml:space="preserve">gemäß </w:t>
            </w:r>
            <w:r>
              <w:rPr>
                <w:rFonts w:ascii="Arial" w:hAnsi="Arial" w:cs="Arial"/>
                <w:sz w:val="16"/>
                <w:szCs w:val="16"/>
              </w:rPr>
              <w:t>Prüfplan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vorgegebenen Prüfungen unterzogen und die Dokumentation überprüft wurde.</w:t>
            </w:r>
          </w:p>
          <w:tbl>
            <w:tblPr>
              <w:tblpPr w:leftFromText="141" w:rightFromText="141" w:vertAnchor="text" w:horzAnchor="page" w:tblpX="181" w:tblpY="41"/>
              <w:tblOverlap w:val="never"/>
              <w:tblW w:w="0" w:type="auto"/>
              <w:tblBorders>
                <w:top w:val="dashSmallGap" w:sz="2" w:space="0" w:color="auto"/>
                <w:left w:val="dashSmallGap" w:sz="2" w:space="0" w:color="auto"/>
                <w:bottom w:val="dashSmallGap" w:sz="2" w:space="0" w:color="auto"/>
                <w:right w:val="dashSmallGap" w:sz="2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92"/>
              <w:gridCol w:w="5118"/>
            </w:tblGrid>
            <w:tr w:rsidR="00CE375B" w14:paraId="6B8BAF12" w14:textId="77777777" w:rsidTr="007175CC">
              <w:trPr>
                <w:trHeight w:val="842"/>
              </w:trPr>
              <w:tc>
                <w:tcPr>
                  <w:tcW w:w="4392" w:type="dxa"/>
                  <w:tcBorders>
                    <w:top w:val="dotted" w:sz="2" w:space="0" w:color="auto"/>
                    <w:left w:val="dotted" w:sz="2" w:space="0" w:color="auto"/>
                    <w:bottom w:val="dotted" w:sz="2" w:space="0" w:color="auto"/>
                    <w:right w:val="dotted" w:sz="2" w:space="0" w:color="auto"/>
                  </w:tcBorders>
                </w:tcPr>
                <w:p w14:paraId="5891151A" w14:textId="77777777" w:rsidR="00CE375B" w:rsidRDefault="00CE375B" w:rsidP="007175CC">
                  <w:pPr>
                    <w:jc w:val="both"/>
                    <w:rPr>
                      <w:rFonts w:ascii="Arial" w:hAnsi="Arial" w:cs="Arial"/>
                      <w:sz w:val="18"/>
                      <w:szCs w:val="20"/>
                    </w:rPr>
                  </w:pPr>
                  <w:r>
                    <w:rPr>
                      <w:rFonts w:ascii="Arial" w:hAnsi="Arial" w:cs="Arial"/>
                      <w:sz w:val="18"/>
                      <w:szCs w:val="20"/>
                    </w:rPr>
                    <w:t>Firmenbez. (QS) und Anschrift:</w:t>
                  </w:r>
                </w:p>
                <w:p w14:paraId="50E36275" w14:textId="77777777" w:rsidR="00CE375B" w:rsidRDefault="00CE375B" w:rsidP="007175CC">
                  <w:pPr>
                    <w:jc w:val="both"/>
                    <w:rPr>
                      <w:rFonts w:ascii="Arial" w:hAnsi="Arial" w:cs="Arial"/>
                      <w:sz w:val="18"/>
                      <w:szCs w:val="20"/>
                    </w:rPr>
                  </w:pPr>
                  <w:r>
                    <w:rPr>
                      <w:rFonts w:ascii="Arial" w:hAnsi="Arial" w:cs="Arial"/>
                      <w:sz w:val="18"/>
                      <w:szCs w:val="20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18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  <w:szCs w:val="20"/>
                    </w:rPr>
                  </w:r>
                  <w:r>
                    <w:rPr>
                      <w:rFonts w:ascii="Arial" w:hAnsi="Arial" w:cs="Arial"/>
                      <w:sz w:val="18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20"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5118" w:type="dxa"/>
                  <w:tcBorders>
                    <w:top w:val="dotted" w:sz="2" w:space="0" w:color="auto"/>
                    <w:left w:val="dotted" w:sz="2" w:space="0" w:color="auto"/>
                    <w:bottom w:val="dotted" w:sz="2" w:space="0" w:color="auto"/>
                    <w:right w:val="dotted" w:sz="2" w:space="0" w:color="auto"/>
                  </w:tcBorders>
                </w:tcPr>
                <w:p w14:paraId="3E44FE71" w14:textId="77777777" w:rsidR="00CE375B" w:rsidRDefault="00CE375B" w:rsidP="007175CC">
                  <w:pPr>
                    <w:rPr>
                      <w:rFonts w:ascii="Arial" w:hAnsi="Arial" w:cs="Arial"/>
                      <w:sz w:val="18"/>
                      <w:szCs w:val="20"/>
                    </w:rPr>
                  </w:pPr>
                  <w:r>
                    <w:rPr>
                      <w:rFonts w:ascii="Arial" w:hAnsi="Arial" w:cs="Arial"/>
                      <w:sz w:val="18"/>
                      <w:szCs w:val="20"/>
                    </w:rPr>
                    <w:t>Datum, Name und Unterschrift:</w:t>
                  </w:r>
                </w:p>
                <w:p w14:paraId="77E20A04" w14:textId="77777777" w:rsidR="00CE375B" w:rsidRDefault="00CE375B" w:rsidP="007175CC">
                  <w:pPr>
                    <w:rPr>
                      <w:rFonts w:ascii="Arial" w:hAnsi="Arial" w:cs="Arial"/>
                      <w:sz w:val="18"/>
                      <w:szCs w:val="20"/>
                    </w:rPr>
                  </w:pPr>
                </w:p>
                <w:p w14:paraId="35A73AE8" w14:textId="77777777" w:rsidR="00CE375B" w:rsidRDefault="00CE375B" w:rsidP="007175CC">
                  <w:pPr>
                    <w:rPr>
                      <w:rFonts w:ascii="Arial" w:hAnsi="Arial" w:cs="Arial"/>
                      <w:sz w:val="18"/>
                      <w:szCs w:val="20"/>
                    </w:rPr>
                  </w:pPr>
                  <w:r>
                    <w:rPr>
                      <w:rFonts w:ascii="Arial" w:hAnsi="Arial" w:cs="Arial"/>
                      <w:sz w:val="18"/>
                      <w:szCs w:val="20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18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8"/>
                      <w:szCs w:val="20"/>
                    </w:rPr>
                  </w:r>
                  <w:r>
                    <w:rPr>
                      <w:rFonts w:ascii="Arial" w:hAnsi="Arial" w:cs="Arial"/>
                      <w:sz w:val="18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8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18"/>
                      <w:szCs w:val="20"/>
                    </w:rPr>
                    <w:t> </w:t>
                  </w:r>
                  <w:r>
                    <w:fldChar w:fldCharType="end"/>
                  </w:r>
                </w:p>
              </w:tc>
            </w:tr>
          </w:tbl>
          <w:p w14:paraId="68C828BE" w14:textId="77777777" w:rsidR="00CE375B" w:rsidRDefault="00CE375B" w:rsidP="007175CC">
            <w:pPr>
              <w:pStyle w:val="Textkrper3"/>
              <w:tabs>
                <w:tab w:val="left" w:pos="5040"/>
                <w:tab w:val="left" w:pos="6840"/>
              </w:tabs>
              <w:rPr>
                <w:sz w:val="16"/>
                <w:szCs w:val="16"/>
              </w:rPr>
            </w:pPr>
          </w:p>
        </w:tc>
      </w:tr>
      <w:tr w:rsidR="00CE375B" w14:paraId="3FCFC9D7" w14:textId="77777777" w:rsidTr="007175CC">
        <w:trPr>
          <w:trHeight w:val="310"/>
        </w:trPr>
        <w:tc>
          <w:tcPr>
            <w:tcW w:w="9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815F" w14:textId="77777777" w:rsidR="00CE375B" w:rsidRDefault="00CE375B" w:rsidP="007175CC">
            <w:pPr>
              <w:pStyle w:val="berschrift2"/>
              <w:spacing w:before="60"/>
              <w:rPr>
                <w:rFonts w:ascii="Arial" w:eastAsia="Arial Unicode MS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Freigabebescheinigung des Güteprüfdienstes</w:t>
            </w:r>
            <w:r>
              <w:rPr>
                <w:sz w:val="22"/>
              </w:rPr>
              <w:t xml:space="preserve"> </w:t>
            </w:r>
          </w:p>
        </w:tc>
      </w:tr>
      <w:tr w:rsidR="00CE375B" w14:paraId="57824BB5" w14:textId="77777777" w:rsidTr="007175CC">
        <w:trPr>
          <w:trHeight w:val="2040"/>
        </w:trPr>
        <w:tc>
          <w:tcPr>
            <w:tcW w:w="9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1D04" w14:textId="77777777" w:rsidR="00CE375B" w:rsidRDefault="00CE375B" w:rsidP="007175CC">
            <w:pPr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 wird bestätigt, dass der Liefergegenstand der amtlichen Güteprüfung unterzogen wurde.</w:t>
            </w:r>
          </w:p>
          <w:p w14:paraId="2488F494" w14:textId="77777777" w:rsidR="00CE375B" w:rsidRDefault="00CE375B" w:rsidP="007175CC">
            <w:pPr>
              <w:spacing w:before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Der Liefergegenstand ist zur Auslieferung freigegeben.</w:t>
            </w:r>
          </w:p>
          <w:p w14:paraId="351B883D" w14:textId="77777777" w:rsidR="00CE375B" w:rsidRDefault="00CE375B" w:rsidP="007175CC">
            <w:pPr>
              <w:jc w:val="both"/>
              <w:rPr>
                <w:rFonts w:ascii="Arial" w:hAnsi="Arial" w:cs="Arial"/>
                <w:sz w:val="8"/>
                <w:szCs w:val="20"/>
              </w:rPr>
            </w:pPr>
          </w:p>
          <w:tbl>
            <w:tblPr>
              <w:tblW w:w="0" w:type="auto"/>
              <w:tblInd w:w="1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302"/>
              <w:gridCol w:w="198"/>
              <w:gridCol w:w="1928"/>
              <w:gridCol w:w="5092"/>
            </w:tblGrid>
            <w:tr w:rsidR="00CE375B" w14:paraId="0B4993B9" w14:textId="77777777" w:rsidTr="007175CC">
              <w:trPr>
                <w:trHeight w:val="1641"/>
              </w:trPr>
              <w:tc>
                <w:tcPr>
                  <w:tcW w:w="2302" w:type="dxa"/>
                  <w:tcBorders>
                    <w:top w:val="dotted" w:sz="2" w:space="0" w:color="auto"/>
                    <w:left w:val="dotted" w:sz="2" w:space="0" w:color="auto"/>
                    <w:bottom w:val="dotted" w:sz="2" w:space="0" w:color="auto"/>
                    <w:right w:val="dotted" w:sz="2" w:space="0" w:color="auto"/>
                  </w:tcBorders>
                </w:tcPr>
                <w:p w14:paraId="7C466805" w14:textId="47345512" w:rsidR="00CE375B" w:rsidRDefault="00CE375B" w:rsidP="007175CC">
                  <w:pPr>
                    <w:tabs>
                      <w:tab w:val="left" w:pos="6120"/>
                    </w:tabs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8"/>
                      <w:szCs w:val="20"/>
                    </w:rPr>
                    <w:t>Anschrift GPS Bw:</w:t>
                  </w:r>
                </w:p>
                <w:p w14:paraId="34117C2E" w14:textId="0B65D93E" w:rsidR="00CE375B" w:rsidRDefault="00CE375B" w:rsidP="007175CC">
                  <w:pPr>
                    <w:tabs>
                      <w:tab w:val="left" w:pos="6120"/>
                    </w:tabs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98" w:type="dxa"/>
                  <w:tcBorders>
                    <w:top w:val="nil"/>
                    <w:left w:val="dotted" w:sz="2" w:space="0" w:color="auto"/>
                    <w:bottom w:val="nil"/>
                    <w:right w:val="dotted" w:sz="2" w:space="0" w:color="auto"/>
                  </w:tcBorders>
                </w:tcPr>
                <w:p w14:paraId="1DD5CE00" w14:textId="77777777" w:rsidR="00CE375B" w:rsidRDefault="00CE375B" w:rsidP="007175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28" w:type="dxa"/>
                  <w:tcBorders>
                    <w:top w:val="dotted" w:sz="2" w:space="0" w:color="auto"/>
                    <w:left w:val="dotted" w:sz="2" w:space="0" w:color="auto"/>
                    <w:bottom w:val="dotted" w:sz="2" w:space="0" w:color="auto"/>
                    <w:right w:val="dotted" w:sz="2" w:space="0" w:color="auto"/>
                  </w:tcBorders>
                </w:tcPr>
                <w:p w14:paraId="2E4C8EF2" w14:textId="77777777" w:rsidR="00CE375B" w:rsidRDefault="00CE375B" w:rsidP="007175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8"/>
                      <w:szCs w:val="20"/>
                    </w:rPr>
                    <w:t>Datum der Freigabe:</w:t>
                  </w:r>
                </w:p>
                <w:p w14:paraId="4A14B58D" w14:textId="77777777" w:rsidR="00CE375B" w:rsidRDefault="00CE375B" w:rsidP="007175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785C1AF" w14:textId="77777777" w:rsidR="00CE375B" w:rsidRDefault="00CE375B" w:rsidP="007175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5092" w:type="dxa"/>
                  <w:tcBorders>
                    <w:top w:val="dotted" w:sz="2" w:space="0" w:color="auto"/>
                    <w:left w:val="dotted" w:sz="2" w:space="0" w:color="auto"/>
                    <w:bottom w:val="dotted" w:sz="2" w:space="0" w:color="auto"/>
                    <w:right w:val="dotted" w:sz="2" w:space="0" w:color="auto"/>
                  </w:tcBorders>
                </w:tcPr>
                <w:p w14:paraId="016419CA" w14:textId="77777777" w:rsidR="00CE375B" w:rsidRDefault="00CE375B" w:rsidP="007175CC">
                  <w:pPr>
                    <w:rPr>
                      <w:rFonts w:ascii="Arial" w:hAnsi="Arial" w:cs="Arial"/>
                      <w:sz w:val="18"/>
                      <w:szCs w:val="20"/>
                    </w:rPr>
                  </w:pPr>
                  <w:r>
                    <w:rPr>
                      <w:rFonts w:ascii="Arial" w:hAnsi="Arial" w:cs="Arial"/>
                      <w:sz w:val="18"/>
                      <w:szCs w:val="20"/>
                    </w:rPr>
                    <w:t>Bescheinigungsstempel des amtl. Güteprüfers</w:t>
                  </w:r>
                </w:p>
                <w:p w14:paraId="783E0B3C" w14:textId="77777777" w:rsidR="00CE375B" w:rsidRDefault="00CE375B" w:rsidP="007175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F41E71E" w14:textId="77777777" w:rsidR="00CE375B" w:rsidRDefault="00CE375B" w:rsidP="007175CC">
                  <w:pPr>
                    <w:pStyle w:val="Funotentext"/>
                    <w:rPr>
                      <w:rFonts w:ascii="Arial" w:hAnsi="Arial" w:cs="Arial"/>
                    </w:rPr>
                  </w:pPr>
                </w:p>
                <w:p w14:paraId="1E4C6C0D" w14:textId="77777777" w:rsidR="00CE375B" w:rsidRDefault="00CE375B" w:rsidP="007175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4D9F5D4" w14:textId="77777777" w:rsidR="00CE375B" w:rsidRDefault="00CE375B" w:rsidP="007175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8B8AE50" w14:textId="77777777" w:rsidR="00CE375B" w:rsidRDefault="00CE375B" w:rsidP="007175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0042D46" w14:textId="77777777" w:rsidR="00CE375B" w:rsidRDefault="00CE375B" w:rsidP="007175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fldChar w:fldCharType="end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           </w:t>
                  </w:r>
                </w:p>
              </w:tc>
            </w:tr>
          </w:tbl>
          <w:p w14:paraId="20B4EA03" w14:textId="77777777" w:rsidR="00CE375B" w:rsidRDefault="00CE375B" w:rsidP="007175C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375B" w14:paraId="43287271" w14:textId="77777777" w:rsidTr="007175CC">
        <w:tc>
          <w:tcPr>
            <w:tcW w:w="9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37B2" w14:textId="77777777" w:rsidR="00CE375B" w:rsidRDefault="00CE375B" w:rsidP="007175CC">
            <w:pPr>
              <w:pStyle w:val="berschrift2"/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</w:rPr>
              <w:t xml:space="preserve">Empfangsbestätigung des verbrauchenden Truppenteil (VTT) </w:t>
            </w:r>
            <w:r>
              <w:rPr>
                <w:rFonts w:ascii="Arial" w:hAnsi="Arial" w:cs="Arial"/>
                <w:b w:val="0"/>
                <w:bCs w:val="0"/>
                <w:sz w:val="22"/>
              </w:rPr>
              <w:t>/</w:t>
            </w:r>
            <w:r>
              <w:rPr>
                <w:rFonts w:ascii="Arial" w:hAnsi="Arial" w:cs="Arial"/>
                <w:b w:val="0"/>
                <w:bCs w:val="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Anmerkung: außer Baugruppen</w:t>
            </w:r>
          </w:p>
        </w:tc>
      </w:tr>
      <w:tr w:rsidR="00CE375B" w14:paraId="456499EA" w14:textId="77777777" w:rsidTr="007175CC">
        <w:tc>
          <w:tcPr>
            <w:tcW w:w="9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3D89" w14:textId="77777777" w:rsidR="00CE375B" w:rsidRDefault="00CE375B" w:rsidP="007175CC">
            <w:pPr>
              <w:jc w:val="both"/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fldChar w:fldCharType="end"/>
            </w:r>
          </w:p>
          <w:p w14:paraId="07345424" w14:textId="77777777" w:rsidR="00CE375B" w:rsidRDefault="00CE375B" w:rsidP="007175CC">
            <w:pPr>
              <w:jc w:val="both"/>
            </w:pPr>
          </w:p>
          <w:p w14:paraId="7D8C925D" w14:textId="77777777" w:rsidR="00CE375B" w:rsidRDefault="00CE375B" w:rsidP="007175CC">
            <w:pPr>
              <w:jc w:val="both"/>
              <w:rPr>
                <w:rFonts w:ascii="Arial" w:hAnsi="Arial" w:cs="Arial"/>
                <w:sz w:val="20"/>
              </w:rPr>
            </w:pPr>
          </w:p>
          <w:p w14:paraId="14D7EDD8" w14:textId="77777777" w:rsidR="00CE375B" w:rsidRDefault="00CE375B" w:rsidP="007175C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</w:p>
          <w:p w14:paraId="3ACC2999" w14:textId="77777777" w:rsidR="00CE375B" w:rsidRDefault="00CE375B" w:rsidP="007175C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4"/>
              </w:rPr>
              <w:t>Empfänger (</w:t>
            </w:r>
            <w:proofErr w:type="gramStart"/>
            <w:r>
              <w:rPr>
                <w:rFonts w:ascii="Arial" w:hAnsi="Arial" w:cs="Arial"/>
                <w:sz w:val="16"/>
                <w:szCs w:val="14"/>
              </w:rPr>
              <w:t>VTT</w:t>
            </w:r>
            <w:r>
              <w:rPr>
                <w:rFonts w:ascii="Arial" w:hAnsi="Arial" w:cs="Arial"/>
                <w:sz w:val="16"/>
                <w:szCs w:val="16"/>
              </w:rPr>
              <w:t xml:space="preserve">) 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Datum, Name, Dienstgrad, Unterschrift</w:t>
            </w:r>
          </w:p>
        </w:tc>
      </w:tr>
    </w:tbl>
    <w:p w14:paraId="3F717CDA" w14:textId="77777777" w:rsidR="00CE375B" w:rsidRDefault="00CE375B" w:rsidP="00CE375B">
      <w:pPr>
        <w:jc w:val="both"/>
        <w:rPr>
          <w:rFonts w:ascii="Arial" w:hAnsi="Arial" w:cs="Arial"/>
          <w:sz w:val="16"/>
          <w:szCs w:val="16"/>
        </w:rPr>
      </w:pPr>
    </w:p>
    <w:p w14:paraId="7FCF7EAC" w14:textId="77777777" w:rsidR="00CE375B" w:rsidRDefault="00CE375B" w:rsidP="00CE375B">
      <w:pPr>
        <w:tabs>
          <w:tab w:val="left" w:pos="5580"/>
        </w:tabs>
        <w:jc w:val="both"/>
        <w:rPr>
          <w:rFonts w:ascii="Arial" w:hAnsi="Arial" w:cs="Arial"/>
          <w:sz w:val="18"/>
          <w:szCs w:val="18"/>
          <w:u w:val="single"/>
        </w:rPr>
      </w:pPr>
    </w:p>
    <w:p w14:paraId="563B97A0" w14:textId="77777777" w:rsidR="00CE375B" w:rsidRDefault="00CE375B" w:rsidP="00CE375B">
      <w:pPr>
        <w:tabs>
          <w:tab w:val="left" w:pos="5580"/>
        </w:tabs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22"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18"/>
        </w:rPr>
        <w:instrText xml:space="preserve"> FORMCHECKBOX </w:instrText>
      </w:r>
      <w:r w:rsidR="00D71CAB">
        <w:rPr>
          <w:rFonts w:ascii="Arial" w:hAnsi="Arial" w:cs="Arial"/>
          <w:sz w:val="22"/>
          <w:szCs w:val="18"/>
        </w:rPr>
      </w:r>
      <w:r w:rsidR="00D71CAB">
        <w:rPr>
          <w:rFonts w:ascii="Arial" w:hAnsi="Arial" w:cs="Arial"/>
          <w:sz w:val="22"/>
          <w:szCs w:val="18"/>
        </w:rPr>
        <w:fldChar w:fldCharType="separate"/>
      </w:r>
      <w:r>
        <w:rPr>
          <w:sz w:val="22"/>
        </w:rPr>
        <w:fldChar w:fldCharType="end"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u w:val="single"/>
        </w:rPr>
        <w:t>Verteiler Systeme/Gerät</w:t>
      </w:r>
      <w:r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22"/>
          <w:szCs w:val="18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18"/>
        </w:rPr>
        <w:instrText xml:space="preserve"> FORMCHECKBOX </w:instrText>
      </w:r>
      <w:r w:rsidR="00D71CAB">
        <w:rPr>
          <w:rFonts w:ascii="Arial" w:hAnsi="Arial" w:cs="Arial"/>
          <w:sz w:val="22"/>
          <w:szCs w:val="18"/>
        </w:rPr>
      </w:r>
      <w:r w:rsidR="00D71CAB">
        <w:rPr>
          <w:rFonts w:ascii="Arial" w:hAnsi="Arial" w:cs="Arial"/>
          <w:sz w:val="22"/>
          <w:szCs w:val="18"/>
        </w:rPr>
        <w:fldChar w:fldCharType="separate"/>
      </w:r>
      <w:r>
        <w:rPr>
          <w:sz w:val="22"/>
        </w:rPr>
        <w:fldChar w:fldCharType="end"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u w:val="single"/>
        </w:rPr>
        <w:t>Verteiler Baugruppen</w:t>
      </w:r>
      <w:r>
        <w:rPr>
          <w:rFonts w:ascii="Arial" w:hAnsi="Arial" w:cs="Arial"/>
          <w:sz w:val="18"/>
          <w:szCs w:val="18"/>
        </w:rPr>
        <w:t>:</w:t>
      </w:r>
    </w:p>
    <w:p w14:paraId="4734BACD" w14:textId="77777777" w:rsidR="00CE375B" w:rsidRDefault="00CE375B" w:rsidP="00CE375B">
      <w:pPr>
        <w:tabs>
          <w:tab w:val="left" w:pos="558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1 x Güteprüfdienst (mit Anlagen)</w:t>
      </w:r>
      <w:r>
        <w:rPr>
          <w:rFonts w:ascii="Arial" w:hAnsi="Arial" w:cs="Arial"/>
          <w:sz w:val="18"/>
          <w:szCs w:val="18"/>
        </w:rPr>
        <w:tab/>
        <w:t xml:space="preserve">     1 x Güteprüfdienst (mit Anlagen)</w:t>
      </w:r>
    </w:p>
    <w:p w14:paraId="101CA289" w14:textId="77777777" w:rsidR="00CE375B" w:rsidRDefault="00CE375B" w:rsidP="00CE375B">
      <w:pPr>
        <w:tabs>
          <w:tab w:val="left" w:pos="558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1 x Anlage zur Rechnung an HIL GmbH</w:t>
      </w:r>
      <w:r>
        <w:rPr>
          <w:rFonts w:ascii="Arial" w:hAnsi="Arial" w:cs="Arial"/>
          <w:sz w:val="18"/>
          <w:szCs w:val="18"/>
        </w:rPr>
        <w:tab/>
        <w:t xml:space="preserve">     1 x Anlage zur Rechnung an HIL GmbH</w:t>
      </w:r>
    </w:p>
    <w:p w14:paraId="35941E76" w14:textId="77777777" w:rsidR="00CE375B" w:rsidRDefault="00CE375B" w:rsidP="00CE375B">
      <w:pPr>
        <w:tabs>
          <w:tab w:val="left" w:pos="558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1 x VTT</w:t>
      </w:r>
      <w:r>
        <w:rPr>
          <w:rFonts w:ascii="Arial" w:hAnsi="Arial" w:cs="Arial"/>
          <w:sz w:val="18"/>
          <w:szCs w:val="18"/>
        </w:rPr>
        <w:tab/>
        <w:t xml:space="preserve">     1 x Anhang an Baugruppe</w:t>
      </w:r>
    </w:p>
    <w:p w14:paraId="03A92998" w14:textId="12A7A499" w:rsidR="00D62964" w:rsidRDefault="00D62964"/>
    <w:p w14:paraId="446249F6" w14:textId="09BC4E0B" w:rsidR="005A025D" w:rsidRPr="005A025D" w:rsidRDefault="005A025D" w:rsidP="005A025D"/>
    <w:p w14:paraId="180AB026" w14:textId="6D146576" w:rsidR="005A025D" w:rsidRPr="005A025D" w:rsidRDefault="005A025D" w:rsidP="005A025D"/>
    <w:p w14:paraId="428560E5" w14:textId="4CF4918B" w:rsidR="005A025D" w:rsidRPr="005A025D" w:rsidRDefault="005A025D" w:rsidP="009A6DC2">
      <w:pPr>
        <w:tabs>
          <w:tab w:val="left" w:pos="1290"/>
          <w:tab w:val="left" w:pos="3690"/>
        </w:tabs>
      </w:pPr>
      <w:r>
        <w:tab/>
      </w:r>
      <w:r>
        <w:tab/>
      </w:r>
    </w:p>
    <w:sectPr w:rsidR="005A025D" w:rsidRPr="005A025D" w:rsidSect="00896935">
      <w:footerReference w:type="default" r:id="rId9"/>
      <w:pgSz w:w="11906" w:h="16838" w:code="9"/>
      <w:pgMar w:top="709" w:right="567" w:bottom="567" w:left="1418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09CFF" w14:textId="77777777" w:rsidR="00C27C4E" w:rsidRDefault="00220E41">
      <w:r>
        <w:separator/>
      </w:r>
    </w:p>
  </w:endnote>
  <w:endnote w:type="continuationSeparator" w:id="0">
    <w:p w14:paraId="115654D8" w14:textId="77777777" w:rsidR="00C27C4E" w:rsidRDefault="00220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173A8" w14:textId="1B602145" w:rsidR="006D5817" w:rsidRDefault="00CE375B" w:rsidP="007F30A0">
    <w:pPr>
      <w:pStyle w:val="Fuzeile"/>
      <w:pBdr>
        <w:top w:val="single" w:sz="4" w:space="1" w:color="auto"/>
      </w:pBdr>
      <w:tabs>
        <w:tab w:val="clear" w:pos="4536"/>
        <w:tab w:val="clear" w:pos="9072"/>
        <w:tab w:val="left" w:pos="2268"/>
        <w:tab w:val="right" w:pos="9781"/>
      </w:tabs>
      <w:ind w:right="-2"/>
      <w:rPr>
        <w:sz w:val="20"/>
      </w:rPr>
    </w:pPr>
    <w:r w:rsidRPr="00896935">
      <w:rPr>
        <w:rFonts w:ascii="Arial" w:hAnsi="Arial" w:cs="Arial"/>
        <w:sz w:val="16"/>
      </w:rPr>
      <w:t>B</w:t>
    </w:r>
    <w:r>
      <w:rPr>
        <w:rFonts w:ascii="Arial" w:hAnsi="Arial" w:cs="Arial"/>
        <w:sz w:val="16"/>
      </w:rPr>
      <w:t>AAINBw</w:t>
    </w:r>
    <w:r w:rsidRPr="00896935">
      <w:rPr>
        <w:rFonts w:ascii="Arial" w:hAnsi="Arial" w:cs="Arial"/>
        <w:sz w:val="16"/>
      </w:rPr>
      <w:t>-B-R 050/</w:t>
    </w:r>
    <w:r w:rsidR="005A025D">
      <w:rPr>
        <w:rFonts w:ascii="Arial" w:hAnsi="Arial" w:cs="Arial"/>
        <w:sz w:val="16"/>
      </w:rPr>
      <w:t>09</w:t>
    </w:r>
    <w:r w:rsidRPr="00896935">
      <w:rPr>
        <w:rFonts w:ascii="Arial" w:hAnsi="Arial" w:cs="Arial"/>
        <w:sz w:val="16"/>
      </w:rPr>
      <w:t>.</w:t>
    </w:r>
    <w:r w:rsidR="005A025D" w:rsidRPr="00896935">
      <w:rPr>
        <w:rFonts w:ascii="Arial" w:hAnsi="Arial" w:cs="Arial"/>
        <w:sz w:val="16"/>
      </w:rPr>
      <w:t>20</w:t>
    </w:r>
    <w:r w:rsidR="005A025D">
      <w:rPr>
        <w:rFonts w:ascii="Arial" w:hAnsi="Arial" w:cs="Arial"/>
        <w:sz w:val="16"/>
      </w:rPr>
      <w:t>26</w:t>
    </w:r>
    <w:r>
      <w:rPr>
        <w:rFonts w:ascii="Arial" w:hAnsi="Arial" w:cs="Arial"/>
        <w:sz w:val="16"/>
      </w:rPr>
      <w:tab/>
    </w:r>
    <w:r w:rsidRPr="00896935">
      <w:rPr>
        <w:rFonts w:ascii="Arial" w:hAnsi="Arial" w:cs="Arial"/>
        <w:sz w:val="16"/>
        <w:szCs w:val="28"/>
      </w:rPr>
      <w:t>Leistungsbestätigung</w:t>
    </w:r>
    <w:r>
      <w:rPr>
        <w:rFonts w:ascii="Arial" w:hAnsi="Arial" w:cs="Arial"/>
        <w:sz w:val="16"/>
        <w:szCs w:val="28"/>
      </w:rPr>
      <w:t xml:space="preserve"> und Freigabebescheinigung zur Auslieferung nach einer MatErh/Inst-Maßnahme (HIL)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E3CB9" w14:textId="77777777" w:rsidR="00C27C4E" w:rsidRDefault="00220E41">
      <w:r>
        <w:separator/>
      </w:r>
    </w:p>
  </w:footnote>
  <w:footnote w:type="continuationSeparator" w:id="0">
    <w:p w14:paraId="08DC35F4" w14:textId="77777777" w:rsidR="00C27C4E" w:rsidRDefault="00220E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3"/>
  <w:proofState w:spelling="clean" w:grammar="clean"/>
  <w:documentProtection w:edit="forms" w:enforcement="1" w:cryptProviderType="rsaAES" w:cryptAlgorithmClass="hash" w:cryptAlgorithmType="typeAny" w:cryptAlgorithmSid="14" w:cryptSpinCount="100000" w:hash="Up4p8NmZA1KtBV6Kw7QFdOVCk4lJ/P3KWZXRd4TL+vzOqxMSyJMhF3WlcYQZeqZIYi/dJNJ6GYOzYpm627sLyw==" w:salt="/h9FMVu2wlOPiGmq+ltxI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5B"/>
    <w:rsid w:val="000B731C"/>
    <w:rsid w:val="00220E41"/>
    <w:rsid w:val="003F144C"/>
    <w:rsid w:val="005A025D"/>
    <w:rsid w:val="009A6DC2"/>
    <w:rsid w:val="00C27C4E"/>
    <w:rsid w:val="00CE375B"/>
    <w:rsid w:val="00D26BAF"/>
    <w:rsid w:val="00D62964"/>
    <w:rsid w:val="00D7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0171F"/>
  <w15:chartTrackingRefBased/>
  <w15:docId w15:val="{3882A246-F7ED-4744-8548-36810AEA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37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CE375B"/>
    <w:pPr>
      <w:keepNext/>
      <w:jc w:val="center"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CE375B"/>
    <w:pPr>
      <w:keepNext/>
      <w:outlineLvl w:val="1"/>
    </w:pPr>
    <w:rPr>
      <w:b/>
      <w:bCs/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CE375B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CE375B"/>
    <w:rPr>
      <w:rFonts w:ascii="Times New Roman" w:eastAsia="Times New Roman" w:hAnsi="Times New Roman" w:cs="Times New Roman"/>
      <w:b/>
      <w:bCs/>
      <w:noProof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rsid w:val="00CE375B"/>
    <w:pPr>
      <w:snapToGrid w:val="0"/>
      <w:spacing w:line="240" w:lineRule="atLeast"/>
      <w:jc w:val="both"/>
    </w:pPr>
    <w:rPr>
      <w:rFonts w:ascii="Helv" w:hAnsi="Helv"/>
      <w:color w:val="00000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CE375B"/>
    <w:rPr>
      <w:rFonts w:ascii="Helv" w:eastAsia="Times New Roman" w:hAnsi="Helv" w:cs="Times New Roman"/>
      <w:color w:val="000000"/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semiHidden/>
    <w:rsid w:val="00CE375B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CE375B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rsid w:val="00CE375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CE375B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3">
    <w:name w:val="Body Text 3"/>
    <w:basedOn w:val="Standard"/>
    <w:link w:val="Textkrper3Zchn"/>
    <w:rsid w:val="00CE375B"/>
    <w:pPr>
      <w:jc w:val="both"/>
    </w:pPr>
    <w:rPr>
      <w:rFonts w:ascii="Arial" w:hAnsi="Arial" w:cs="Arial"/>
      <w:sz w:val="18"/>
      <w:szCs w:val="18"/>
    </w:rPr>
  </w:style>
  <w:style w:type="character" w:customStyle="1" w:styleId="Textkrper3Zchn">
    <w:name w:val="Textkörper 3 Zchn"/>
    <w:basedOn w:val="Absatz-Standardschriftart"/>
    <w:link w:val="Textkrper3"/>
    <w:rsid w:val="00CE375B"/>
    <w:rPr>
      <w:rFonts w:ascii="Arial" w:eastAsia="Times New Roman" w:hAnsi="Arial" w:cs="Arial"/>
      <w:sz w:val="18"/>
      <w:szCs w:val="18"/>
      <w:lang w:eastAsia="de-DE"/>
    </w:rPr>
  </w:style>
  <w:style w:type="paragraph" w:styleId="Textkrper2">
    <w:name w:val="Body Text 2"/>
    <w:basedOn w:val="Standard"/>
    <w:link w:val="Textkrper2Zchn"/>
    <w:rsid w:val="00CE375B"/>
    <w:pPr>
      <w:spacing w:before="60"/>
      <w:jc w:val="both"/>
    </w:pPr>
    <w:rPr>
      <w:rFonts w:ascii="Arial" w:hAnsi="Arial" w:cs="Arial"/>
      <w:b/>
      <w:bCs/>
      <w:sz w:val="16"/>
      <w:szCs w:val="16"/>
    </w:rPr>
  </w:style>
  <w:style w:type="character" w:customStyle="1" w:styleId="Textkrper2Zchn">
    <w:name w:val="Textkörper 2 Zchn"/>
    <w:basedOn w:val="Absatz-Standardschriftart"/>
    <w:link w:val="Textkrper2"/>
    <w:rsid w:val="00CE375B"/>
    <w:rPr>
      <w:rFonts w:ascii="Arial" w:eastAsia="Times New Roman" w:hAnsi="Arial" w:cs="Arial"/>
      <w:b/>
      <w:bCs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5A025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A025D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d00071-cf06-4b1f-ae2f-8408f962a8cf">
      <Value>28</Value>
      <Value>18</Value>
      <Value>69</Value>
      <Value>466</Value>
      <Value>4</Value>
      <Value>3</Value>
      <Value>2</Value>
      <Value>1</Value>
      <Value>70</Value>
    </TaxCatchAll>
    <TaxCatchAllLabel xmlns="aed00071-cf06-4b1f-ae2f-8408f962a8cf"/>
    <ja99dd3faf634c7ca225f1017eb9c928 xmlns="aed00071-cf06-4b1f-ae2f-8408f962a8cf">
      <Terms xmlns="http://schemas.microsoft.com/office/infopath/2007/PartnerControls">
        <TermInfo xmlns="http://schemas.microsoft.com/office/infopath/2007/PartnerControls">
          <TermName xmlns="http://schemas.microsoft.com/office/infopath/2007/PartnerControls">SB1</TermName>
          <TermId xmlns="http://schemas.microsoft.com/office/infopath/2007/PartnerControls">f6dffb08-3a11-4713-b0a1-d71c982b163d</TermId>
        </TermInfo>
      </Terms>
    </ja99dd3faf634c7ca225f1017eb9c928>
    <eGovContractNumber xmlns="aed00071-cf06-4b1f-ae2f-8408f962a8cf" xsi:nil="true"/>
    <eGovCustodyDurationDocument xmlns="aed00071-cf06-4b1f-ae2f-8408f962a8cf" xsi:nil="true"/>
    <eGovMailSubject xmlns="aed00071-cf06-4b1f-ae2f-8408f962a8cf" xsi:nil="true"/>
    <h4c4c02eb00f46dbb5c566c66e0840e5 xmlns="aed00071-cf06-4b1f-ae2f-8408f962a8cf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bewerten</TermName>
          <TermId xmlns="http://schemas.microsoft.com/office/infopath/2007/PartnerControls">87acb672-8a46-4b93-98c6-aa8acc5b5be0</TermId>
        </TermInfo>
      </Terms>
    </h4c4c02eb00f46dbb5c566c66e0840e5>
    <eGovReference xmlns="aed00071-cf06-4b1f-ae2f-8408f962a8cf" xsi:nil="true"/>
    <eGovOriginator xmlns="aed00071-cf06-4b1f-ae2f-8408f962a8cf" xsi:nil="true"/>
    <eGovCustodyDuration xmlns="aed00071-cf06-4b1f-ae2f-8408f962a8cf" xsi:nil="true"/>
    <d90441f3622b42cda0d0914aef71c72c xmlns="aed00071-cf06-4b1f-ae2f-8408f962a8cf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OFFEN</TermName>
          <TermId xmlns="http://schemas.microsoft.com/office/infopath/2007/PartnerControls">532caa2d-989c-4a6a-ae75-3eab7ce8216d</TermId>
        </TermInfo>
      </Terms>
    </d90441f3622b42cda0d0914aef71c72c>
    <a32b58a408574202acfb8172842c4fe5 xmlns="aed00071-cf06-4b1f-ae2f-8408f962a8cf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entfällt</TermName>
          <TermId xmlns="http://schemas.microsoft.com/office/infopath/2007/PartnerControls">17bce5db-05c3-4004-bd55-338ce8ced97e</TermId>
        </TermInfo>
      </Terms>
    </a32b58a408574202acfb8172842c4fe5>
    <eGovDateOfSignature xmlns="aed00071-cf06-4b1f-ae2f-8408f962a8cf" xsi:nil="true"/>
    <i369e80dc9154b5d83247cda008b951d xmlns="aed00071-cf06-4b1f-ae2f-8408f962a8cf">
      <Terms xmlns="http://schemas.microsoft.com/office/infopath/2007/PartnerControls">
        <TermInfo xmlns="http://schemas.microsoft.com/office/infopath/2007/PartnerControls">
          <TermName xmlns="http://schemas.microsoft.com/office/infopath/2007/PartnerControls">BAAINBw</TermName>
          <TermId xmlns="http://schemas.microsoft.com/office/infopath/2007/PartnerControls">866ee25e-dd14-4f59-b586-654cc2feafa8</TermId>
        </TermInfo>
        <TermInfo xmlns="http://schemas.microsoft.com/office/infopath/2007/PartnerControls">
          <TermName xmlns="http://schemas.microsoft.com/office/infopath/2007/PartnerControls">Privatrecht</TermName>
          <TermId xmlns="http://schemas.microsoft.com/office/infopath/2007/PartnerControls">00ea3254-8b97-4ead-9019-eea0f51361db</TermId>
        </TermInfo>
        <TermInfo xmlns="http://schemas.microsoft.com/office/infopath/2007/PartnerControls">
          <TermName xmlns="http://schemas.microsoft.com/office/infopath/2007/PartnerControls">Vertragsgestaltung</TermName>
          <TermId xmlns="http://schemas.microsoft.com/office/infopath/2007/PartnerControls">f5536465-5c87-4749-a179-275b65fa21e5</TermId>
        </TermInfo>
        <TermInfo xmlns="http://schemas.microsoft.com/office/infopath/2007/PartnerControls">
          <TermName xmlns="http://schemas.microsoft.com/office/infopath/2007/PartnerControls">Grundsatz</TermName>
          <TermId xmlns="http://schemas.microsoft.com/office/infopath/2007/PartnerControls">e2299d75-3d41-48e2-81d0-8e78dca31a6d</TermId>
        </TermInfo>
      </Terms>
    </i369e80dc9154b5d83247cda008b951d>
    <j80aba762083420da7edb58bf239d91b xmlns="aed00071-cf06-4b1f-ae2f-8408f962a8cf">
      <Terms xmlns="http://schemas.microsoft.com/office/infopath/2007/PartnerControls"/>
    </j80aba762083420da7edb58bf239d91b>
    <eGovRemindReason xmlns="aed00071-cf06-4b1f-ae2f-8408f962a8cf" xsi:nil="true"/>
    <eGovSignedBy xmlns="aed00071-cf06-4b1f-ae2f-8408f962a8cf">
      <UserInfo>
        <DisplayName/>
        <AccountId xsi:nil="true"/>
        <AccountType/>
      </UserInfo>
    </eGovSignedBy>
    <eGovMainNumber xmlns="aed00071-cf06-4b1f-ae2f-8408f962a8cf" xsi:nil="true"/>
    <eGovNextSurvey xmlns="aed00071-cf06-4b1f-ae2f-8408f962a8cf" xsi:nil="true"/>
    <eGovPersonInCharge xmlns="aed00071-cf06-4b1f-ae2f-8408f962a8cf">
      <UserInfo>
        <DisplayName/>
        <AccountId xsi:nil="true"/>
        <AccountType/>
      </UserInfo>
    </eGovPersonInCharge>
    <c7b1f9990542461aba7b8247ebc5f7b5 xmlns="aed00071-cf06-4b1f-ae2f-8408f962a8cf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Entwurf</TermName>
          <TermId xmlns="http://schemas.microsoft.com/office/infopath/2007/PartnerControls">99a2b65a-55a5-49f6-b2c9-1298322e0d67</TermId>
        </TermInfo>
      </Terms>
    </c7b1f9990542461aba7b8247ebc5f7b5>
    <eGovDescription xmlns="aed00071-cf06-4b1f-ae2f-8408f962a8cf" xsi:nil="true"/>
    <eGovHere xmlns="aed00071-cf06-4b1f-ae2f-8408f962a8cf" xsi:nil="true"/>
    <eGovRemindDate xmlns="aed00071-cf06-4b1f-ae2f-8408f962a8cf" xsi:nil="true"/>
    <eGovDateOfOrigin xmlns="aed00071-cf06-4b1f-ae2f-8408f962a8cf" xsi:nil="true"/>
    <eGovReferenceNumber xmlns="aed00071-cf06-4b1f-ae2f-8408f962a8cf">BAAINBw J2-85-09-01/A56/V2</eGovReferenceNumber>
    <eGovDocumentIDRef xmlns="aed00071-cf06-4b1f-ae2f-8408f962a8cf">4</eGovDocumentIDRef>
    <eGovItemReferenceNumber xmlns="aed00071-cf06-4b1f-ae2f-8408f962a8cf">BAAINBw J2-85-09-01/A56/V2/D4</eGovItemReferenceNumber>
    <eGovDocumentID xmlns="aed00071-cf06-4b1f-ae2f-8408f962a8cf">D4</eGovDocumentID>
    <g16daeb8e18f45498312cc21f14277b5 xmlns="aed00071-cf06-4b1f-ae2f-8408f962a8cf">
      <Terms xmlns="http://schemas.microsoft.com/office/infopath/2007/PartnerControls"/>
    </g16daeb8e18f45498312cc21f14277b5>
    <eGovHistoryOldReferenceNumber xmlns="aed00071-cf06-4b1f-ae2f-8408f962a8cf">BAAINBw J2-85-09-01/A56/V2/D3</eGovHistoryOldReferenceNumber>
  </documentManagement>
</p:properties>
</file>

<file path=customXml/item2.xml><?xml version="1.0" encoding="utf-8"?>
<?mso-contentType ?>
<FormTemplates xmlns="http://schemas.microsoft.com/sharepoint/v3/contenttype/forms">
  <Display>EgovDocumentDisplayTemplate</Display>
  <Edit>EgovDocumentEditTemplate</Edit>
  <New>EgovDocumentNewTemplate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AAINBw Vorgangsdokument" ma:contentTypeID="0x0101001A777E46849446CF8C9F56D3A84EE11A00370D713EB1FA461B9B6CEA774C7BDFFE00544AD1196FC34B5D9C51481ED1A4B7D300E8A43BF4C38E0B418194C5B98BE2DEA1" ma:contentTypeVersion="4" ma:contentTypeDescription="Ein neues Dokument erstellen." ma:contentTypeScope="" ma:versionID="3593e9d630349fb3ea39a492019109a4">
  <xsd:schema xmlns:xsd="http://www.w3.org/2001/XMLSchema" xmlns:xs="http://www.w3.org/2001/XMLSchema" xmlns:p="http://schemas.microsoft.com/office/2006/metadata/properties" xmlns:ns2="aed00071-cf06-4b1f-ae2f-8408f962a8cf" targetNamespace="http://schemas.microsoft.com/office/2006/metadata/properties" ma:root="true" ma:fieldsID="db4d882383d98fd39ef4e1c0b7db9300" ns2:_="">
    <xsd:import namespace="aed00071-cf06-4b1f-ae2f-8408f962a8cf"/>
    <xsd:element name="properties">
      <xsd:complexType>
        <xsd:sequence>
          <xsd:element name="documentManagement">
            <xsd:complexType>
              <xsd:all>
                <xsd:element ref="ns2:d90441f3622b42cda0d0914aef71c72c" minOccurs="0"/>
                <xsd:element ref="ns2:TaxCatchAll" minOccurs="0"/>
                <xsd:element ref="ns2:TaxCatchAllLabel" minOccurs="0"/>
                <xsd:element ref="ns2:ja99dd3faf634c7ca225f1017eb9c928" minOccurs="0"/>
                <xsd:element ref="ns2:c7b1f9990542461aba7b8247ebc5f7b5" minOccurs="0"/>
                <xsd:element ref="ns2:a32b58a408574202acfb8172842c4fe5" minOccurs="0"/>
                <xsd:element ref="ns2:j80aba762083420da7edb58bf239d91b" minOccurs="0"/>
                <xsd:element ref="ns2:h4c4c02eb00f46dbb5c566c66e0840e5" minOccurs="0"/>
                <xsd:element ref="ns2:eGovDescription" minOccurs="0"/>
                <xsd:element ref="ns2:eGovMailSubject" minOccurs="0"/>
                <xsd:element ref="ns2:eGovHere" minOccurs="0"/>
                <xsd:element ref="ns2:eGovMainNumber" minOccurs="0"/>
                <xsd:element ref="ns2:eGovProtocolStatus" minOccurs="0"/>
                <xsd:element ref="ns2:eGovContractNumber" minOccurs="0"/>
                <xsd:element ref="ns2:eGovReference" minOccurs="0"/>
                <xsd:element ref="ns2:eGovRemindDate" minOccurs="0"/>
                <xsd:element ref="ns2:eGovRemindReason" minOccurs="0"/>
                <xsd:element ref="ns2:eGovOriginator" minOccurs="0"/>
                <xsd:element ref="ns2:eGovNextSurvey" minOccurs="0"/>
                <xsd:element ref="ns2:eGovCustodyDurationDocument" minOccurs="0"/>
                <xsd:element ref="ns2:eGovCustodyDuration" minOccurs="0"/>
                <xsd:element ref="ns2:eGovItemReferenceNumber" minOccurs="0"/>
                <xsd:element ref="ns2:eGovAgencyShort" minOccurs="0"/>
                <xsd:element ref="ns2:eGovAgencyLong" minOccurs="0"/>
                <xsd:element ref="ns2:eGovDateOfSignature" minOccurs="0"/>
                <xsd:element ref="ns2:eGovDocumentIDRef" minOccurs="0"/>
                <xsd:element ref="ns2:eGovDocumentID" minOccurs="0"/>
                <xsd:element ref="ns2:eGovPersonInCharge" minOccurs="0"/>
                <xsd:element ref="ns2:eGovReferenceNumber" minOccurs="0"/>
                <xsd:element ref="ns2:eGovSignedBy" minOccurs="0"/>
                <xsd:element ref="ns2:eGovDateOfOrigin" minOccurs="0"/>
                <xsd:element ref="ns2:eGovHistoryOldReferenceNumber" minOccurs="0"/>
                <xsd:element ref="ns2:eGovHistoryOldProcRefNumber" minOccurs="0"/>
                <xsd:element ref="ns2:g16daeb8e18f45498312cc21f14277b5" minOccurs="0"/>
                <xsd:element ref="ns2:i369e80dc9154b5d83247cda008b951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00071-cf06-4b1f-ae2f-8408f962a8cf" elementFormDefault="qualified">
    <xsd:import namespace="http://schemas.microsoft.com/office/2006/documentManagement/types"/>
    <xsd:import namespace="http://schemas.microsoft.com/office/infopath/2007/PartnerControls"/>
    <xsd:element name="d90441f3622b42cda0d0914aef71c72c" ma:index="6" ma:taxonomy="true" ma:internalName="d90441f3622b42cda0d0914aef71c72c" ma:taxonomyFieldName="eGovSecurityClassification" ma:displayName="VS-Einstufung" ma:readOnly="false" ma:default="2;#OFFEN|532caa2d-989c-4a6a-ae75-3eab7ce8216d" ma:fieldId="{d90441f3-622b-42cd-a0d0-914aef71c72c}" ma:sspId="dd9218f8-8141-41b0-9c7a-15ea3600035d" ma:termSetId="23bf0a2c-fdab-4f15-baba-9f5eeec2fd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7" nillable="true" ma:displayName="Taxonomy Catch All Column" ma:hidden="true" ma:list="{3c6b51c6-5aad-4bf6-a91e-07a376e451ef}" ma:internalName="TaxCatchAll" ma:showField="CatchAllData" ma:web="aed00071-cf06-4b1f-ae2f-8408f962a8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" nillable="true" ma:displayName="Taxonomy Catch All Column1" ma:hidden="true" ma:list="{3c6b51c6-5aad-4bf6-a91e-07a376e451ef}" ma:internalName="TaxCatchAllLabel" ma:readOnly="true" ma:showField="CatchAllDataLabel" ma:web="aed00071-cf06-4b1f-ae2f-8408f962a8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99dd3faf634c7ca225f1017eb9c928" ma:index="9" ma:taxonomy="true" ma:internalName="ja99dd3faf634c7ca225f1017eb9c928" ma:taxonomyFieldName="eGovPersDat" ma:displayName="PersDat-Schutzbereich" ma:readOnly="false" ma:fieldId="{3a99dd3f-af63-4c7c-a225-f1017eb9c928}" ma:sspId="dd9218f8-8141-41b0-9c7a-15ea3600035d" ma:termSetId="c11e961d-2ec9-4bb5-9aea-75946a8ec76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7b1f9990542461aba7b8247ebc5f7b5" ma:index="10" ma:taxonomy="true" ma:internalName="c7b1f9990542461aba7b8247ebc5f7b5" ma:taxonomyFieldName="eGovDocumentState" ma:displayName="Status (Dokument)" ma:readOnly="false" ma:default="4;#Entwurf|99a2b65a-55a5-49f6-b2c9-1298322e0d67" ma:fieldId="{c7b1f999-0542-461a-ba7b-8247ebc5f7b5}" ma:sspId="dd9218f8-8141-41b0-9c7a-15ea3600035d" ma:termSetId="4d53f195-3a58-4e4f-9e72-07dc315f76c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2b58a408574202acfb8172842c4fe5" ma:index="11" nillable="true" ma:taxonomy="true" ma:internalName="a32b58a408574202acfb8172842c4fe5" ma:taxonomyFieldName="eGovConditionals" ma:displayName="Zusatzvermerk" ma:readOnly="false" ma:default="3;#entfällt|17bce5db-05c3-4004-bd55-338ce8ced97e" ma:fieldId="{a32b58a4-0857-4202-acfb-8172842c4fe5}" ma:sspId="dd9218f8-8141-41b0-9c7a-15ea3600035d" ma:termSetId="542faf48-c79a-4a03-8f4d-be0ce9ded6e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80aba762083420da7edb58bf239d91b" ma:index="12" nillable="true" ma:taxonomy="true" ma:internalName="j80aba762083420da7edb58bf239d91b" ma:taxonomyFieldName="eGovDocumentCategory" ma:displayName="Dokumentenformat" ma:readOnly="false" ma:fieldId="{380aba76-2083-420d-a7ed-b58bf239d91b}" ma:sspId="dd9218f8-8141-41b0-9c7a-15ea3600035d" ma:termSetId="41caf696-3331-46b0-9cde-dad9def84a6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4c4c02eb00f46dbb5c566c66e0840e5" ma:index="13" nillable="true" ma:taxonomy="true" ma:internalName="h4c4c02eb00f46dbb5c566c66e0840e5" ma:taxonomyFieldName="eGovCustodyRecommendation" ma:displayName="Aussonderungsart" ma:readOnly="false" ma:default="1;#bewerten|87acb672-8a46-4b93-98c6-aa8acc5b5be0" ma:fieldId="{14c4c02e-b00f-46db-b5c5-66c66e0840e5}" ma:sspId="dd9218f8-8141-41b0-9c7a-15ea3600035d" ma:termSetId="d49bc5df-7c31-48dc-b775-98165a76cd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GovDescription" ma:index="16" nillable="true" ma:displayName="Beschreibung" ma:internalName="eGovDescription" ma:readOnly="false">
      <xsd:simpleType>
        <xsd:restriction base="dms:Text">
          <xsd:maxLength value="255"/>
        </xsd:restriction>
      </xsd:simpleType>
    </xsd:element>
    <xsd:element name="eGovMailSubject" ma:index="17" nillable="true" ma:displayName="Betreff (Dokument)" ma:internalName="eGovMailSubject" ma:readOnly="false">
      <xsd:simpleType>
        <xsd:restriction base="dms:Text">
          <xsd:maxLength value="255"/>
        </xsd:restriction>
      </xsd:simpleType>
    </xsd:element>
    <xsd:element name="eGovHere" ma:index="19" nillable="true" ma:displayName="Hier" ma:internalName="eGovHere" ma:readOnly="false">
      <xsd:simpleType>
        <xsd:restriction base="dms:Text">
          <xsd:maxLength value="255"/>
        </xsd:restriction>
      </xsd:simpleType>
    </xsd:element>
    <xsd:element name="eGovMainNumber" ma:index="20" nillable="true" ma:displayName="Leitungsnummer" ma:internalName="eGovMainNumber" ma:readOnly="false">
      <xsd:simpleType>
        <xsd:restriction base="dms:Text">
          <xsd:maxLength value="255"/>
        </xsd:restriction>
      </xsd:simpleType>
    </xsd:element>
    <xsd:element name="eGovProtocolStatus" ma:index="24" nillable="true" ma:displayName="Status" ma:internalName="eGovProtocolStatus" ma:readOnly="true">
      <xsd:simpleType>
        <xsd:restriction base="dms:Text">
          <xsd:maxLength value="255"/>
        </xsd:restriction>
      </xsd:simpleType>
    </xsd:element>
    <xsd:element name="eGovContractNumber" ma:index="25" nillable="true" ma:displayName="Vertragsnummer" ma:internalName="eGovContractNumber" ma:readOnly="false">
      <xsd:simpleType>
        <xsd:restriction base="dms:Text"/>
      </xsd:simpleType>
    </xsd:element>
    <xsd:element name="eGovReference" ma:index="26" nillable="true" ma:displayName="Referenz/Verweis" ma:internalName="eGovReference" ma:readOnly="false">
      <xsd:simpleType>
        <xsd:restriction base="dms:Note">
          <xsd:maxLength value="255"/>
        </xsd:restriction>
      </xsd:simpleType>
    </xsd:element>
    <xsd:element name="eGovRemindDate" ma:index="27" nillable="true" ma:displayName="Wiedervorlagetermin" ma:format="DateOnly" ma:hidden="true" ma:internalName="eGovRemindDate" ma:readOnly="false">
      <xsd:simpleType>
        <xsd:restriction base="dms:DateTime"/>
      </xsd:simpleType>
    </xsd:element>
    <xsd:element name="eGovRemindReason" ma:index="28" nillable="true" ma:displayName="Wiedervorlagegrund" ma:hidden="true" ma:internalName="eGovRemindReason" ma:readOnly="false">
      <xsd:simpleType>
        <xsd:restriction base="dms:Text">
          <xsd:maxLength value="255"/>
        </xsd:restriction>
      </xsd:simpleType>
    </xsd:element>
    <xsd:element name="eGovOriginator" ma:index="29" nillable="true" ma:displayName="Verfasser" ma:internalName="eGovOriginator" ma:readOnly="false">
      <xsd:simpleType>
        <xsd:restriction base="dms:Text">
          <xsd:maxLength value="255"/>
        </xsd:restriction>
      </xsd:simpleType>
    </xsd:element>
    <xsd:element name="eGovNextSurvey" ma:index="31" nillable="true" ma:displayName="Nächste Überprüfung" ma:format="DateOnly" ma:internalName="eGovNextSurvey" ma:readOnly="false">
      <xsd:simpleType>
        <xsd:restriction base="dms:DateTime"/>
      </xsd:simpleType>
    </xsd:element>
    <xsd:element name="eGovCustodyDurationDocument" ma:index="32" nillable="true" ma:displayName="Aufbewahrungsfrist " ma:hidden="true" ma:internalName="eGovCustodyDurationDocument" ma:readOnly="false">
      <xsd:simpleType>
        <xsd:restriction base="dms:Number"/>
      </xsd:simpleType>
    </xsd:element>
    <xsd:element name="eGovCustodyDuration" ma:index="33" nillable="true" ma:displayName="Aufbewahrungsdauer" ma:internalName="eGovCustodyDuration" ma:readOnly="false">
      <xsd:simpleType>
        <xsd:restriction base="dms:Number"/>
      </xsd:simpleType>
    </xsd:element>
    <xsd:element name="eGovItemReferenceNumber" ma:index="34" nillable="true" ma:displayName="Geschäftszeichen" ma:internalName="eGovItemReferenceNumber" ma:readOnly="true">
      <xsd:simpleType>
        <xsd:restriction base="dms:Text">
          <xsd:maxLength value="255"/>
        </xsd:restriction>
      </xsd:simpleType>
    </xsd:element>
    <xsd:element name="eGovAgencyShort" ma:index="36" nillable="true" ma:displayName="Dienststelle (Kurzbezeichnung)" ma:internalName="eGovAgencyShort" ma:readOnly="true">
      <xsd:simpleType>
        <xsd:restriction base="dms:Text">
          <xsd:maxLength value="255"/>
        </xsd:restriction>
      </xsd:simpleType>
    </xsd:element>
    <xsd:element name="eGovAgencyLong" ma:index="37" nillable="true" ma:displayName="Dienststelle (Langbezeichnung)" ma:internalName="eGovAgencyLong" ma:readOnly="true">
      <xsd:simpleType>
        <xsd:restriction base="dms:Text">
          <xsd:maxLength value="255"/>
        </xsd:restriction>
      </xsd:simpleType>
    </xsd:element>
    <xsd:element name="eGovDateOfSignature" ma:index="38" nillable="true" ma:displayName="Unterzeichnet am" ma:format="DateOnly" ma:hidden="true" ma:internalName="eGovDateOfSignature" ma:readOnly="false">
      <xsd:simpleType>
        <xsd:restriction base="dms:DateTime"/>
      </xsd:simpleType>
    </xsd:element>
    <xsd:element name="eGovDocumentIDRef" ma:index="39" nillable="true" ma:displayName="DocumentIDRef" ma:hidden="true" ma:internalName="eGovDocumentIDRef" ma:readOnly="true">
      <xsd:simpleType>
        <xsd:restriction base="dms:Text">
          <xsd:maxLength value="255"/>
        </xsd:restriction>
      </xsd:simpleType>
    </xsd:element>
    <xsd:element name="eGovDocumentID" ma:index="41" nillable="true" ma:displayName="Dokumentenkennung" ma:internalName="eGovDocumentID" ma:readOnly="true">
      <xsd:simpleType>
        <xsd:restriction base="dms:Text">
          <xsd:maxLength value="255"/>
        </xsd:restriction>
      </xsd:simpleType>
    </xsd:element>
    <xsd:element name="eGovPersonInCharge" ma:index="42" nillable="true" ma:displayName="FF Bearbeiter" ma:list="UserInfo" ma:internalName="eGovPersonInCharge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GovReferenceNumber" ma:index="43" nillable="true" ma:displayName="Vorgangszeichen" ma:internalName="eGovReferenceNumber" ma:readOnly="true">
      <xsd:simpleType>
        <xsd:restriction base="dms:Text">
          <xsd:maxLength value="255"/>
        </xsd:restriction>
      </xsd:simpleType>
    </xsd:element>
    <xsd:element name="eGovSignedBy" ma:index="44" nillable="true" ma:displayName="Unterzeichnet von" ma:hidden="true" ma:list="UserInfo" ma:internalName="eGovSignedBy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GovDateOfOrigin" ma:index="45" nillable="true" ma:displayName="Ursprung Datum" ma:format="DateOnly" ma:hidden="true" ma:internalName="eGovDateOfOrigin" ma:readOnly="false">
      <xsd:simpleType>
        <xsd:restriction base="dms:DateTime"/>
      </xsd:simpleType>
    </xsd:element>
    <xsd:element name="eGovHistoryOldReferenceNumber" ma:index="46" nillable="true" ma:displayName="Alt-Geschäftszeichen" ma:internalName="eGovHistoryOldReferenceNumber" ma:readOnly="true">
      <xsd:simpleType>
        <xsd:restriction base="dms:Note">
          <xsd:maxLength value="255"/>
        </xsd:restriction>
      </xsd:simpleType>
    </xsd:element>
    <xsd:element name="eGovHistoryOldProcRefNumber" ma:index="47" nillable="true" ma:displayName="Alt-Vorgangszeichen" ma:internalName="eGovHistoryOldProcRefNumber" ma:readOnly="true">
      <xsd:simpleType>
        <xsd:restriction base="dms:Note">
          <xsd:maxLength value="255"/>
        </xsd:restriction>
      </xsd:simpleType>
    </xsd:element>
    <xsd:element name="g16daeb8e18f45498312cc21f14277b5" ma:index="48" nillable="true" ma:taxonomy="true" ma:internalName="g16daeb8e18f45498312cc21f14277b5" ma:taxonomyFieldName="eGovProcessRespAuthBAAINBw" ma:displayName="FF OrgElem" ma:readOnly="true" ma:fieldId="{016daeb8-e18f-4549-8312-cc21f14277b5}" ma:sspId="dd9218f8-8141-41b0-9c7a-15ea3600035d" ma:termSetId="3e440626-3e89-49a2-b081-642b05c467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369e80dc9154b5d83247cda008b951d" ma:index="50" nillable="true" ma:taxonomy="true" ma:internalName="i369e80dc9154b5d83247cda008b951d" ma:taxonomyFieldName="eGovKeywordsBAAINBw" ma:displayName="Schlagworte" ma:readOnly="false" ma:fieldId="{2369e80d-c915-4b5d-8324-7cda008b951d}" ma:taxonomyMulti="true" ma:sspId="dd9218f8-8141-41b0-9c7a-15ea3600035d" ma:termSetId="99c4fca2-7906-44b9-9a0c-2cefec1d47f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14" ma:displayName="Titel (Dokument)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841EE7-DB63-4220-A627-F34FB2D785EF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aed00071-cf06-4b1f-ae2f-8408f962a8c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FC9C25B-E78B-4137-9ECD-4C9C876416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5FDB8B-1EB1-4D1E-9065-0FE41E6E0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d00071-cf06-4b1f-ae2f-8408f962a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BAAINBw J2</dc:creator>
  <cp:keywords/>
  <dc:description/>
  <cp:lastModifiedBy>BAAINBw J2</cp:lastModifiedBy>
  <cp:revision>8</cp:revision>
  <dcterms:created xsi:type="dcterms:W3CDTF">2026-09-08T05:19:00Z</dcterms:created>
  <dcterms:modified xsi:type="dcterms:W3CDTF">2026-09-10T11:24:00Z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w_Sonstige_Schutzbeduerftigkeit">
    <vt:lpwstr/>
  </property>
  <property fmtid="{D5CDD505-2E9C-101B-9397-08002B2CF9AE}" pid="3" name="Bw_Dokumentstatus">
    <vt:lpwstr/>
  </property>
  <property fmtid="{D5CDD505-2E9C-101B-9397-08002B2CF9AE}" pid="4" name="Bw_Dienststelle">
    <vt:lpwstr>1;#BAAINBw|5d7ae3f2-ad23-4e53-8bc5-08abd216a4e2</vt:lpwstr>
  </property>
  <property fmtid="{D5CDD505-2E9C-101B-9397-08002B2CF9AE}" pid="5" name="Bw_Kategorie">
    <vt:lpwstr/>
  </property>
  <property fmtid="{D5CDD505-2E9C-101B-9397-08002B2CF9AE}" pid="6" name="ContentTypeId">
    <vt:lpwstr>0x0101001A777E46849446CF8C9F56D3A84EE11A00370D713EB1FA461B9B6CEA774C7BDFFE00544AD1196FC34B5D9C51481ED1A4B7D300E8A43BF4C38E0B418194C5B98BE2DEA1</vt:lpwstr>
  </property>
  <property fmtid="{D5CDD505-2E9C-101B-9397-08002B2CF9AE}" pid="7" name="Bw_Portal">
    <vt:lpwstr>2;#P5593826226|67ae76b9-8bc9-46ad-a334-5c377a2906e7</vt:lpwstr>
  </property>
  <property fmtid="{D5CDD505-2E9C-101B-9397-08002B2CF9AE}" pid="8" name="Bw_Pers.Dat_Schutzbereich">
    <vt:lpwstr>9;#PersDat Schutzbereich 1|57008a34-929c-4fac-8c06-37bc65730ff0</vt:lpwstr>
  </property>
  <property fmtid="{D5CDD505-2E9C-101B-9397-08002B2CF9AE}" pid="9" name="m78bbf8a11384165a59d23e2f4ca7418">
    <vt:lpwstr/>
  </property>
  <property fmtid="{D5CDD505-2E9C-101B-9397-08002B2CF9AE}" pid="10" name="Bw_OrgElement">
    <vt:lpwstr>3;#BAAINBw|b202198e-7fef-4ade-9aeb-54a1d2f9a83a</vt:lpwstr>
  </property>
  <property fmtid="{D5CDD505-2E9C-101B-9397-08002B2CF9AE}" pid="11" name="Bw_Entscheidung_durch">
    <vt:lpwstr/>
  </property>
  <property fmtid="{D5CDD505-2E9C-101B-9397-08002B2CF9AE}" pid="12" name="Bw_Geheimhaltungsgrad">
    <vt:lpwstr>10;#OFFEN|585f94fa-d9d3-4104-8ffa-f8e15e01e270</vt:lpwstr>
  </property>
  <property fmtid="{D5CDD505-2E9C-101B-9397-08002B2CF9AE}" pid="13" name="Bw_Schlagwoerter">
    <vt:lpwstr/>
  </property>
  <property fmtid="{D5CDD505-2E9C-101B-9397-08002B2CF9AE}" pid="14" name="Bw_Org_Bereich">
    <vt:lpwstr>6;#AIN|871a2c6a-9244-4b8a-82c7-9b515ebbf42e</vt:lpwstr>
  </property>
  <property fmtid="{D5CDD505-2E9C-101B-9397-08002B2CF9AE}" pid="15" name="eGovProcessRespAuthBAAINBw">
    <vt:lpwstr/>
  </property>
  <property fmtid="{D5CDD505-2E9C-101B-9397-08002B2CF9AE}" pid="16" name="eGovSecurityClassification">
    <vt:lpwstr>2;#OFFEN|532caa2d-989c-4a6a-ae75-3eab7ce8216d</vt:lpwstr>
  </property>
  <property fmtid="{D5CDD505-2E9C-101B-9397-08002B2CF9AE}" pid="17" name="eGovConditionals">
    <vt:lpwstr>3;#entfällt|17bce5db-05c3-4004-bd55-338ce8ced97e</vt:lpwstr>
  </property>
  <property fmtid="{D5CDD505-2E9C-101B-9397-08002B2CF9AE}" pid="18" name="eGovDocumentCategory">
    <vt:lpwstr/>
  </property>
  <property fmtid="{D5CDD505-2E9C-101B-9397-08002B2CF9AE}" pid="19" name="eGovDocumentState">
    <vt:lpwstr>4;#Entwurf|99a2b65a-55a5-49f6-b2c9-1298322e0d67</vt:lpwstr>
  </property>
  <property fmtid="{D5CDD505-2E9C-101B-9397-08002B2CF9AE}" pid="20" name="eGovPersDat">
    <vt:lpwstr>18;#SB1|f6dffb08-3a11-4713-b0a1-d71c982b163d</vt:lpwstr>
  </property>
  <property fmtid="{D5CDD505-2E9C-101B-9397-08002B2CF9AE}" pid="21" name="eGovKeywordsBAAINBw">
    <vt:lpwstr>69;#BAAINBw|866ee25e-dd14-4f59-b586-654cc2feafa8;#466;#Privatrecht|00ea3254-8b97-4ead-9019-eea0f51361db;#28;#Vertragsgestaltung|f5536465-5c87-4749-a179-275b65fa21e5;#70;#Grundsatz|e2299d75-3d41-48e2-81d0-8e78dca31a6d</vt:lpwstr>
  </property>
  <property fmtid="{D5CDD505-2E9C-101B-9397-08002B2CF9AE}" pid="22" name="eGovCustodyRecommendation">
    <vt:lpwstr>1;#bewerten|87acb672-8a46-4b93-98c6-aa8acc5b5be0</vt:lpwstr>
  </property>
  <property fmtid="{D5CDD505-2E9C-101B-9397-08002B2CF9AE}" pid="23" name="SPPCopyMoveSourceUrl">
    <vt:lpwstr>https://vorgang2.dokmbw.bundeswehr.org/sites/BAAINBw75/c57b9483ed26443e888aee79724dfa3d/ff9ea2f8a28d484d98f761e67a3c1872/Dokumente/B-R050_ungeschützt.docx</vt:lpwstr>
  </property>
</Properties>
</file>