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7B" w:rsidRDefault="00456F7B">
      <w:pPr>
        <w:spacing w:after="120"/>
        <w:rPr>
          <w:sz w:val="20"/>
        </w:rPr>
      </w:pPr>
      <w:r>
        <w:rPr>
          <w:sz w:val="20"/>
        </w:rPr>
        <w:t>Auftragnehmer</w:t>
      </w:r>
    </w:p>
    <w:tbl>
      <w:tblPr>
        <w:tblW w:w="5277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7"/>
        <w:gridCol w:w="5089"/>
      </w:tblGrid>
      <w:tr w:rsidR="00456F7B">
        <w:trPr>
          <w:cantSplit/>
          <w:trHeight w:val="465"/>
        </w:trPr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F7B" w:rsidRDefault="00456F7B">
            <w:pPr>
              <w:spacing w:before="1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0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5165" w:type="dxa"/>
            <w:tcBorders>
              <w:left w:val="single" w:sz="4" w:space="0" w:color="auto"/>
              <w:bottom w:val="nil"/>
            </w:tcBorders>
            <w:vAlign w:val="center"/>
          </w:tcPr>
          <w:p w:rsidR="00456F7B" w:rsidRDefault="00456F7B">
            <w:pPr>
              <w:pStyle w:val="berschrift3"/>
              <w:tabs>
                <w:tab w:val="clear" w:pos="1488"/>
              </w:tabs>
              <w:ind w:firstLine="416"/>
            </w:pPr>
            <w:r>
              <w:rPr>
                <w:bdr w:val="single" w:sz="4" w:space="0" w:color="auto"/>
              </w:rPr>
              <w:t>X</w:t>
            </w:r>
            <w:r>
              <w:t xml:space="preserve"> Zutreffendes bitte ankreuzen!</w:t>
            </w:r>
          </w:p>
        </w:tc>
      </w:tr>
      <w:tr w:rsidR="00456F7B">
        <w:trPr>
          <w:cantSplit/>
          <w:trHeight w:val="370"/>
        </w:trPr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7B" w:rsidRDefault="00456F7B">
            <w:pPr>
              <w:spacing w:before="120" w:after="20"/>
              <w:rPr>
                <w:sz w:val="20"/>
              </w:rPr>
            </w:pPr>
          </w:p>
        </w:tc>
        <w:tc>
          <w:tcPr>
            <w:tcW w:w="5165" w:type="dxa"/>
            <w:vMerge w:val="restart"/>
            <w:tcBorders>
              <w:left w:val="single" w:sz="4" w:space="0" w:color="auto"/>
            </w:tcBorders>
          </w:tcPr>
          <w:p w:rsidR="00456F7B" w:rsidRDefault="00456F7B">
            <w:pPr>
              <w:ind w:left="855" w:hanging="439"/>
              <w:rPr>
                <w:b/>
                <w:sz w:val="20"/>
              </w:rPr>
            </w:pPr>
            <w:r>
              <w:rPr>
                <w:position w:val="-6"/>
                <w:sz w:val="32"/>
              </w:rPr>
              <w:sym w:font="Wingdings 2" w:char="F03F"/>
            </w:r>
            <w:r>
              <w:rPr>
                <w:b/>
                <w:position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Erläuterungen / Stellungnahme zu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:rsidR="00456F7B" w:rsidRDefault="00456F7B">
            <w:pPr>
              <w:tabs>
                <w:tab w:val="left" w:pos="1125"/>
              </w:tabs>
              <w:ind w:left="8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ab/>
              <w:t xml:space="preserve"> und Sonstiges siehe Seite 2</w:t>
            </w:r>
          </w:p>
        </w:tc>
      </w:tr>
      <w:tr w:rsidR="00456F7B">
        <w:trPr>
          <w:cantSplit/>
          <w:trHeight w:val="350"/>
        </w:trPr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B" w:rsidRDefault="00456F7B">
            <w:pPr>
              <w:spacing w:after="120"/>
              <w:ind w:right="-71"/>
              <w:rPr>
                <w:sz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nil"/>
            </w:tcBorders>
          </w:tcPr>
          <w:p w:rsidR="00456F7B" w:rsidRDefault="00456F7B">
            <w:pPr>
              <w:rPr>
                <w:sz w:val="20"/>
              </w:rPr>
            </w:pPr>
          </w:p>
        </w:tc>
      </w:tr>
      <w:bookmarkStart w:id="1" w:name="Kontrollkästchen11"/>
      <w:tr w:rsidR="00456F7B">
        <w:trPr>
          <w:cantSplit/>
          <w:trHeight w:val="416"/>
        </w:trPr>
        <w:tc>
          <w:tcPr>
            <w:tcW w:w="5396" w:type="dxa"/>
            <w:tcBorders>
              <w:top w:val="single" w:sz="4" w:space="0" w:color="auto"/>
            </w:tcBorders>
          </w:tcPr>
          <w:p w:rsidR="00456F7B" w:rsidRDefault="00456F7B" w:rsidP="00B937BD">
            <w:pPr>
              <w:tabs>
                <w:tab w:val="left" w:pos="284"/>
              </w:tabs>
              <w:spacing w:before="60" w:after="18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r w:rsidR="00B937BD">
              <w:rPr>
                <w:sz w:val="20"/>
              </w:rPr>
              <w:t>Regionalstelle</w:t>
            </w:r>
            <w:r>
              <w:rPr>
                <w:sz w:val="20"/>
              </w:rPr>
              <w:t xml:space="preserve"> </w:t>
            </w:r>
            <w:bookmarkStart w:id="2" w:name="Text33"/>
            <w:r>
              <w:rPr>
                <w:sz w:val="20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2"/>
          </w:p>
        </w:tc>
        <w:tc>
          <w:tcPr>
            <w:tcW w:w="5165" w:type="dxa"/>
            <w:vMerge w:val="restart"/>
            <w:tcBorders>
              <w:left w:val="nil"/>
            </w:tcBorders>
            <w:vAlign w:val="center"/>
          </w:tcPr>
          <w:p w:rsidR="00456F7B" w:rsidRDefault="00456F7B">
            <w:pPr>
              <w:spacing w:before="60"/>
              <w:rPr>
                <w:sz w:val="18"/>
              </w:rPr>
            </w:pPr>
          </w:p>
        </w:tc>
      </w:tr>
      <w:bookmarkStart w:id="3" w:name="Kontrollkästchen10"/>
      <w:tr w:rsidR="00456F7B">
        <w:trPr>
          <w:cantSplit/>
          <w:trHeight w:val="416"/>
        </w:trPr>
        <w:tc>
          <w:tcPr>
            <w:tcW w:w="5396" w:type="dxa"/>
          </w:tcPr>
          <w:p w:rsidR="00456F7B" w:rsidRDefault="00456F7B" w:rsidP="008F174A">
            <w:pPr>
              <w:tabs>
                <w:tab w:val="left" w:pos="284"/>
              </w:tabs>
              <w:spacing w:before="60" w:after="18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B</w:t>
            </w:r>
            <w:r w:rsidR="002645E5">
              <w:rPr>
                <w:sz w:val="20"/>
              </w:rPr>
              <w:t>AAINBw</w:t>
            </w:r>
            <w:r>
              <w:rPr>
                <w:sz w:val="20"/>
              </w:rPr>
              <w:t xml:space="preserve"> - </w:t>
            </w:r>
            <w:r w:rsidR="00090842">
              <w:rPr>
                <w:sz w:val="20"/>
              </w:rPr>
              <w:t>Z</w:t>
            </w:r>
            <w:r w:rsidR="00B937BD">
              <w:rPr>
                <w:sz w:val="20"/>
              </w:rPr>
              <w:t>A</w:t>
            </w:r>
            <w:r w:rsidR="00090842">
              <w:rPr>
                <w:sz w:val="20"/>
              </w:rPr>
              <w:t>2.</w:t>
            </w:r>
            <w:r w:rsidR="008F174A">
              <w:rPr>
                <w:sz w:val="20"/>
              </w:rPr>
              <w:t>5</w:t>
            </w:r>
            <w:r>
              <w:rPr>
                <w:sz w:val="20"/>
              </w:rPr>
              <w:t xml:space="preserve"> - über </w:t>
            </w:r>
            <w:r w:rsidR="00B937BD">
              <w:rPr>
                <w:sz w:val="20"/>
              </w:rPr>
              <w:t>Regionalstelle</w:t>
            </w:r>
            <w:r>
              <w:rPr>
                <w:sz w:val="20"/>
              </w:rPr>
              <w:t xml:space="preserve"> </w:t>
            </w:r>
            <w:bookmarkStart w:id="4" w:name="Text52"/>
            <w:r>
              <w:rPr>
                <w:sz w:val="20"/>
                <w:u w:val="dotted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4"/>
          </w:p>
        </w:tc>
        <w:tc>
          <w:tcPr>
            <w:tcW w:w="5165" w:type="dxa"/>
            <w:vMerge/>
            <w:tcBorders>
              <w:left w:val="nil"/>
            </w:tcBorders>
          </w:tcPr>
          <w:p w:rsidR="00456F7B" w:rsidRDefault="00456F7B">
            <w:pPr>
              <w:spacing w:before="60"/>
              <w:rPr>
                <w:sz w:val="18"/>
              </w:rPr>
            </w:pPr>
          </w:p>
        </w:tc>
      </w:tr>
      <w:bookmarkStart w:id="5" w:name="Kontrollkästchen27"/>
      <w:tr w:rsidR="00456F7B">
        <w:trPr>
          <w:cantSplit/>
          <w:trHeight w:val="416"/>
        </w:trPr>
        <w:tc>
          <w:tcPr>
            <w:tcW w:w="5396" w:type="dxa"/>
            <w:tcBorders>
              <w:bottom w:val="nil"/>
            </w:tcBorders>
          </w:tcPr>
          <w:p w:rsidR="00456F7B" w:rsidRDefault="00456F7B" w:rsidP="00C666E2">
            <w:pPr>
              <w:tabs>
                <w:tab w:val="left" w:pos="284"/>
              </w:tabs>
              <w:spacing w:before="60" w:after="18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</w:t>
            </w:r>
            <w:r w:rsidR="00C666E2">
              <w:rPr>
                <w:sz w:val="20"/>
              </w:rPr>
              <w:t>LogZBw DispoBw</w:t>
            </w:r>
          </w:p>
        </w:tc>
        <w:tc>
          <w:tcPr>
            <w:tcW w:w="5165" w:type="dxa"/>
            <w:vMerge/>
            <w:tcBorders>
              <w:left w:val="nil"/>
            </w:tcBorders>
          </w:tcPr>
          <w:p w:rsidR="00456F7B" w:rsidRDefault="00456F7B">
            <w:pPr>
              <w:spacing w:before="60"/>
              <w:rPr>
                <w:sz w:val="18"/>
              </w:rPr>
            </w:pPr>
          </w:p>
        </w:tc>
      </w:tr>
    </w:tbl>
    <w:p w:rsidR="00456F7B" w:rsidRDefault="00456F7B">
      <w:pPr>
        <w:pStyle w:val="berschrift1"/>
        <w:rPr>
          <w:sz w:val="20"/>
          <w:u w:val="none"/>
        </w:rPr>
      </w:pPr>
      <w:r>
        <w:rPr>
          <w:sz w:val="20"/>
          <w:u w:val="none"/>
        </w:rPr>
        <w:t>Lieferterminänderung</w:t>
      </w:r>
    </w:p>
    <w:p w:rsidR="00456F7B" w:rsidRDefault="00456F7B">
      <w:pPr>
        <w:rPr>
          <w:sz w:val="20"/>
        </w:rPr>
      </w:pPr>
    </w:p>
    <w:p w:rsidR="00456F7B" w:rsidRDefault="00456F7B">
      <w:pPr>
        <w:rPr>
          <w:sz w:val="16"/>
        </w:rPr>
        <w:sectPr w:rsidR="00456F7B" w:rsidSect="002645E5">
          <w:footerReference w:type="default" r:id="rId7"/>
          <w:pgSz w:w="11907" w:h="16840" w:code="9"/>
          <w:pgMar w:top="567" w:right="851" w:bottom="794" w:left="1191" w:header="680" w:footer="680" w:gutter="0"/>
          <w:cols w:space="720"/>
        </w:sectPr>
      </w:pPr>
    </w:p>
    <w:p w:rsidR="00456F7B" w:rsidRDefault="00456F7B">
      <w:pPr>
        <w:tabs>
          <w:tab w:val="left" w:pos="2552"/>
        </w:tabs>
        <w:spacing w:before="60"/>
        <w:rPr>
          <w:sz w:val="20"/>
        </w:rPr>
      </w:pPr>
      <w:r>
        <w:rPr>
          <w:sz w:val="20"/>
        </w:rPr>
        <w:t>Einzelauftrags-Nr.:</w:t>
      </w:r>
      <w:r>
        <w:rPr>
          <w:sz w:val="20"/>
        </w:rPr>
        <w:tab/>
      </w:r>
      <w:bookmarkStart w:id="6" w:name="Text84"/>
      <w:r>
        <w:rPr>
          <w:sz w:val="20"/>
          <w:u w:val="dotted"/>
        </w:rPr>
        <w:fldChar w:fldCharType="begin">
          <w:ffData>
            <w:name w:val="Text84"/>
            <w:enabled/>
            <w:calcOnExit w:val="0"/>
            <w:textInput>
              <w:maxLength w:val="20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6"/>
    </w:p>
    <w:p w:rsidR="00456F7B" w:rsidRDefault="00456F7B">
      <w:pPr>
        <w:tabs>
          <w:tab w:val="left" w:pos="2552"/>
        </w:tabs>
        <w:spacing w:before="60"/>
        <w:rPr>
          <w:sz w:val="20"/>
        </w:rPr>
      </w:pPr>
      <w:r>
        <w:rPr>
          <w:sz w:val="20"/>
        </w:rPr>
        <w:t>Einzelauftrags-Datum:</w:t>
      </w:r>
      <w:r>
        <w:rPr>
          <w:sz w:val="20"/>
        </w:rPr>
        <w:tab/>
      </w:r>
      <w:bookmarkStart w:id="7" w:name="Text76"/>
      <w:r>
        <w:rPr>
          <w:sz w:val="20"/>
          <w:u w:val="dotted"/>
        </w:rPr>
        <w:fldChar w:fldCharType="begin">
          <w:ffData>
            <w:name w:val="Text76"/>
            <w:enabled/>
            <w:calcOnExit w:val="0"/>
            <w:textInput>
              <w:type w:val="date"/>
              <w:maxLength w:val="10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7"/>
    </w:p>
    <w:p w:rsidR="00456F7B" w:rsidRDefault="00456F7B">
      <w:pPr>
        <w:tabs>
          <w:tab w:val="left" w:pos="2552"/>
        </w:tabs>
        <w:spacing w:before="60"/>
        <w:rPr>
          <w:sz w:val="20"/>
        </w:rPr>
      </w:pPr>
      <w:r>
        <w:rPr>
          <w:sz w:val="20"/>
        </w:rPr>
        <w:t>Versorgungs-Nr.:</w:t>
      </w:r>
      <w:r>
        <w:rPr>
          <w:sz w:val="20"/>
        </w:rPr>
        <w:tab/>
      </w:r>
      <w:bookmarkStart w:id="8" w:name="Text77"/>
      <w:r>
        <w:rPr>
          <w:sz w:val="20"/>
          <w:u w:val="dotted"/>
        </w:rPr>
        <w:fldChar w:fldCharType="begin">
          <w:ffData>
            <w:name w:val="Text77"/>
            <w:enabled/>
            <w:calcOnExit w:val="0"/>
            <w:textInput>
              <w:maxLength w:val="20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8"/>
    </w:p>
    <w:p w:rsidR="00456F7B" w:rsidRDefault="00456F7B">
      <w:pPr>
        <w:tabs>
          <w:tab w:val="left" w:pos="2552"/>
        </w:tabs>
        <w:spacing w:before="60"/>
        <w:rPr>
          <w:sz w:val="20"/>
        </w:rPr>
      </w:pPr>
      <w:r>
        <w:rPr>
          <w:sz w:val="20"/>
        </w:rPr>
        <w:t>Eingang Geräte/Artikel am:</w:t>
      </w:r>
      <w:r>
        <w:rPr>
          <w:sz w:val="20"/>
        </w:rPr>
        <w:tab/>
      </w:r>
      <w:bookmarkStart w:id="9" w:name="Text78"/>
      <w:r>
        <w:rPr>
          <w:sz w:val="20"/>
          <w:u w:val="dotted"/>
        </w:rPr>
        <w:fldChar w:fldCharType="begin">
          <w:ffData>
            <w:name w:val="Text78"/>
            <w:enabled/>
            <w:calcOnExit w:val="0"/>
            <w:textInput>
              <w:type w:val="date"/>
              <w:maxLength w:val="10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9"/>
    </w:p>
    <w:p w:rsidR="00456F7B" w:rsidRDefault="00456F7B">
      <w:pPr>
        <w:tabs>
          <w:tab w:val="left" w:pos="2552"/>
        </w:tabs>
        <w:spacing w:before="60"/>
        <w:rPr>
          <w:sz w:val="20"/>
        </w:rPr>
      </w:pPr>
      <w:r>
        <w:rPr>
          <w:sz w:val="20"/>
        </w:rPr>
        <w:t>Stückzahl:</w:t>
      </w:r>
      <w:r>
        <w:rPr>
          <w:sz w:val="20"/>
        </w:rPr>
        <w:tab/>
      </w:r>
      <w:bookmarkStart w:id="10" w:name="Text79"/>
      <w:r>
        <w:rPr>
          <w:sz w:val="20"/>
          <w:u w:val="dotted"/>
        </w:rPr>
        <w:fldChar w:fldCharType="begin">
          <w:ffData>
            <w:name w:val="Text79"/>
            <w:enabled/>
            <w:calcOnExit w:val="0"/>
            <w:textInput>
              <w:maxLength w:val="20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0"/>
    </w:p>
    <w:p w:rsidR="00456F7B" w:rsidRDefault="00456F7B">
      <w:pPr>
        <w:tabs>
          <w:tab w:val="left" w:pos="1985"/>
        </w:tabs>
        <w:spacing w:before="60"/>
        <w:rPr>
          <w:sz w:val="16"/>
        </w:rPr>
      </w:pPr>
    </w:p>
    <w:p w:rsidR="00456F7B" w:rsidRDefault="00456F7B">
      <w:pPr>
        <w:tabs>
          <w:tab w:val="left" w:pos="2127"/>
        </w:tabs>
        <w:spacing w:before="60"/>
        <w:rPr>
          <w:sz w:val="20"/>
        </w:rPr>
      </w:pPr>
      <w:r>
        <w:rPr>
          <w:sz w:val="20"/>
        </w:rPr>
        <w:t>Zuführungsbeleg-Nr.:</w:t>
      </w:r>
      <w:r>
        <w:rPr>
          <w:sz w:val="20"/>
        </w:rPr>
        <w:tab/>
      </w:r>
      <w:bookmarkStart w:id="11" w:name="Text81"/>
      <w:r>
        <w:rPr>
          <w:sz w:val="20"/>
          <w:u w:val="dotted"/>
        </w:rPr>
        <w:fldChar w:fldCharType="begin">
          <w:ffData>
            <w:name w:val="Text81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1"/>
    </w:p>
    <w:bookmarkStart w:id="12" w:name="Text85"/>
    <w:p w:rsidR="00456F7B" w:rsidRDefault="00456F7B">
      <w:pPr>
        <w:tabs>
          <w:tab w:val="left" w:pos="2127"/>
        </w:tabs>
        <w:spacing w:before="60"/>
        <w:rPr>
          <w:sz w:val="20"/>
        </w:rPr>
      </w:pPr>
      <w:r>
        <w:rPr>
          <w:sz w:val="20"/>
          <w:u w:val="dotted"/>
        </w:rPr>
        <w:fldChar w:fldCharType="begin">
          <w:ffData>
            <w:name w:val="Text85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2"/>
      <w:r>
        <w:rPr>
          <w:sz w:val="20"/>
        </w:rPr>
        <w:tab/>
      </w:r>
      <w:bookmarkStart w:id="13" w:name="Text82"/>
      <w:r>
        <w:rPr>
          <w:sz w:val="20"/>
          <w:u w:val="dotted"/>
        </w:rPr>
        <w:fldChar w:fldCharType="begin">
          <w:ffData>
            <w:name w:val="Text82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3"/>
    </w:p>
    <w:bookmarkStart w:id="14" w:name="Text86"/>
    <w:p w:rsidR="00456F7B" w:rsidRDefault="00456F7B">
      <w:pPr>
        <w:tabs>
          <w:tab w:val="left" w:pos="2127"/>
        </w:tabs>
        <w:spacing w:before="60"/>
        <w:rPr>
          <w:sz w:val="20"/>
        </w:rPr>
      </w:pPr>
      <w:r>
        <w:rPr>
          <w:sz w:val="20"/>
          <w:u w:val="dotted"/>
        </w:rPr>
        <w:fldChar w:fldCharType="begin">
          <w:ffData>
            <w:name w:val="Text86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4"/>
      <w:r>
        <w:rPr>
          <w:sz w:val="20"/>
        </w:rPr>
        <w:tab/>
      </w:r>
      <w:r>
        <w:rPr>
          <w:sz w:val="20"/>
          <w:u w:val="dotted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</w:p>
    <w:bookmarkStart w:id="15" w:name="Text87"/>
    <w:p w:rsidR="00456F7B" w:rsidRDefault="00456F7B">
      <w:pPr>
        <w:tabs>
          <w:tab w:val="left" w:pos="2127"/>
        </w:tabs>
        <w:spacing w:before="60"/>
        <w:rPr>
          <w:sz w:val="20"/>
        </w:rPr>
      </w:pPr>
      <w:r>
        <w:rPr>
          <w:sz w:val="20"/>
          <w:u w:val="dotted"/>
        </w:rPr>
        <w:fldChar w:fldCharType="begin">
          <w:ffData>
            <w:name w:val="Text87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5"/>
      <w:r>
        <w:rPr>
          <w:sz w:val="20"/>
        </w:rPr>
        <w:tab/>
      </w:r>
      <w:r>
        <w:rPr>
          <w:sz w:val="20"/>
          <w:u w:val="dotted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</w:p>
    <w:bookmarkStart w:id="16" w:name="Text88"/>
    <w:p w:rsidR="00456F7B" w:rsidRDefault="00456F7B">
      <w:pPr>
        <w:tabs>
          <w:tab w:val="left" w:pos="2127"/>
        </w:tabs>
        <w:spacing w:before="60"/>
        <w:rPr>
          <w:sz w:val="20"/>
        </w:rPr>
      </w:pPr>
      <w:r>
        <w:rPr>
          <w:sz w:val="20"/>
          <w:u w:val="dotted"/>
        </w:rPr>
        <w:fldChar w:fldCharType="begin">
          <w:ffData>
            <w:name w:val="Text88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6"/>
      <w:r>
        <w:rPr>
          <w:sz w:val="20"/>
        </w:rPr>
        <w:tab/>
      </w:r>
      <w:bookmarkStart w:id="17" w:name="Text83"/>
      <w:r>
        <w:rPr>
          <w:sz w:val="20"/>
          <w:u w:val="dotted"/>
        </w:rPr>
        <w:fldChar w:fldCharType="begin">
          <w:ffData>
            <w:name w:val="Text83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u w:val="dotted"/>
        </w:rPr>
        <w:instrText xml:space="preserve"> FORMTEXT </w:instrText>
      </w:r>
      <w:r>
        <w:rPr>
          <w:sz w:val="20"/>
          <w:u w:val="dotted"/>
        </w:rPr>
      </w:r>
      <w:r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sz w:val="20"/>
          <w:u w:val="dotted"/>
        </w:rPr>
        <w:fldChar w:fldCharType="end"/>
      </w:r>
      <w:bookmarkEnd w:id="17"/>
    </w:p>
    <w:p w:rsidR="00456F7B" w:rsidRDefault="00456F7B">
      <w:pPr>
        <w:tabs>
          <w:tab w:val="left" w:pos="1985"/>
        </w:tabs>
        <w:spacing w:before="60"/>
        <w:rPr>
          <w:sz w:val="20"/>
        </w:rPr>
      </w:pPr>
    </w:p>
    <w:p w:rsidR="00456F7B" w:rsidRDefault="00456F7B">
      <w:pPr>
        <w:tabs>
          <w:tab w:val="left" w:pos="1985"/>
        </w:tabs>
        <w:rPr>
          <w:b/>
          <w:sz w:val="16"/>
        </w:rPr>
        <w:sectPr w:rsidR="00456F7B" w:rsidSect="002645E5">
          <w:footerReference w:type="default" r:id="rId8"/>
          <w:type w:val="continuous"/>
          <w:pgSz w:w="11907" w:h="16840" w:code="9"/>
          <w:pgMar w:top="567" w:right="851" w:bottom="794" w:left="1191" w:header="680" w:footer="680" w:gutter="0"/>
          <w:cols w:num="2" w:space="720" w:equalWidth="0">
            <w:col w:w="4833" w:space="709"/>
            <w:col w:w="4323"/>
          </w:cols>
        </w:sectPr>
      </w:pPr>
    </w:p>
    <w:p w:rsidR="00456F7B" w:rsidRDefault="00456F7B">
      <w:pPr>
        <w:rPr>
          <w:sz w:val="20"/>
        </w:rPr>
      </w:pPr>
      <w:r>
        <w:rPr>
          <w:b/>
          <w:sz w:val="20"/>
        </w:rPr>
        <w:t xml:space="preserve">1. Lieferterminverschiebung </w:t>
      </w:r>
      <w:r>
        <w:rPr>
          <w:b/>
          <w:sz w:val="20"/>
          <w:u w:val="single"/>
        </w:rPr>
        <w:t>vor Auftragserteilung</w:t>
      </w:r>
      <w:r>
        <w:rPr>
          <w:b/>
          <w:sz w:val="20"/>
        </w:rPr>
        <w:t xml:space="preserve">: </w:t>
      </w:r>
      <w:r>
        <w:rPr>
          <w:sz w:val="20"/>
        </w:rPr>
        <w:t xml:space="preserve">(an </w:t>
      </w:r>
      <w:r w:rsidR="00B937BD">
        <w:rPr>
          <w:sz w:val="20"/>
        </w:rPr>
        <w:t>Regionalstelle</w:t>
      </w:r>
      <w:r>
        <w:rPr>
          <w:sz w:val="20"/>
        </w:rPr>
        <w:t xml:space="preserve"> und </w:t>
      </w:r>
      <w:r w:rsidR="00C666E2">
        <w:rPr>
          <w:sz w:val="20"/>
        </w:rPr>
        <w:t>LogZBw DispoBw</w:t>
      </w:r>
      <w:r>
        <w:rPr>
          <w:sz w:val="20"/>
        </w:rPr>
        <w:t>)</w:t>
      </w:r>
    </w:p>
    <w:p w:rsidR="00456F7B" w:rsidRDefault="00456F7B">
      <w:pPr>
        <w:rPr>
          <w:sz w:val="16"/>
        </w:rPr>
      </w:pPr>
    </w:p>
    <w:tbl>
      <w:tblPr>
        <w:tblW w:w="10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43"/>
        <w:gridCol w:w="850"/>
        <w:gridCol w:w="1984"/>
        <w:gridCol w:w="2694"/>
        <w:gridCol w:w="426"/>
      </w:tblGrid>
      <w:tr w:rsidR="00456F7B" w:rsidTr="0085579B">
        <w:trPr>
          <w:gridAfter w:val="1"/>
          <w:wAfter w:w="426" w:type="dxa"/>
          <w:trHeight w:val="340"/>
        </w:trPr>
        <w:tc>
          <w:tcPr>
            <w:tcW w:w="2764" w:type="dxa"/>
            <w:vAlign w:val="center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t>LT-Vorgabe gem. Zuf.-Beleg:</w:t>
            </w:r>
          </w:p>
        </w:tc>
        <w:bookmarkStart w:id="18" w:name="Text8"/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984" w:type="dxa"/>
            <w:vAlign w:val="center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t>Neuer Liefertermin: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56F7B" w:rsidRDefault="00456F7B">
            <w:pPr>
              <w:ind w:left="-70"/>
              <w:rPr>
                <w:sz w:val="20"/>
              </w:rPr>
            </w:pPr>
            <w:bookmarkStart w:id="19" w:name="Text9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456F7B" w:rsidTr="0085579B">
        <w:tblPrEx>
          <w:tblCellMar>
            <w:left w:w="71" w:type="dxa"/>
            <w:right w:w="71" w:type="dxa"/>
          </w:tblCellMar>
        </w:tblPrEx>
        <w:trPr>
          <w:cantSplit/>
          <w:trHeight w:val="1410"/>
        </w:trPr>
        <w:tc>
          <w:tcPr>
            <w:tcW w:w="4607" w:type="dxa"/>
            <w:gridSpan w:val="2"/>
          </w:tcPr>
          <w:p w:rsidR="00456F7B" w:rsidRDefault="00456F7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Gründe:</w:t>
            </w:r>
          </w:p>
          <w:bookmarkStart w:id="20" w:name="Kontrollkästchen5"/>
          <w:p w:rsidR="00456F7B" w:rsidRDefault="00456F7B">
            <w:pPr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0"/>
            <w:r>
              <w:rPr>
                <w:sz w:val="20"/>
              </w:rPr>
              <w:t xml:space="preserve"> 1.1 Verspätete Anlieferung</w:t>
            </w:r>
          </w:p>
          <w:bookmarkStart w:id="21" w:name="Kontrollkästchen6"/>
          <w:p w:rsidR="00456F7B" w:rsidRDefault="00456F7B">
            <w:pPr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1"/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1.2 Terminvorgabe zu knapp</w:t>
            </w:r>
          </w:p>
          <w:bookmarkStart w:id="22" w:name="Kontrollkästchen7"/>
          <w:p w:rsidR="00456F7B" w:rsidRDefault="00456F7B">
            <w:pPr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2"/>
            <w:r>
              <w:rPr>
                <w:sz w:val="20"/>
              </w:rPr>
              <w:t xml:space="preserve"> 1.3 Kapazitätsprobleme</w:t>
            </w:r>
          </w:p>
        </w:tc>
        <w:bookmarkStart w:id="23" w:name="Kontrollkästchen8"/>
        <w:tc>
          <w:tcPr>
            <w:tcW w:w="5954" w:type="dxa"/>
            <w:gridSpan w:val="4"/>
          </w:tcPr>
          <w:p w:rsidR="00456F7B" w:rsidRDefault="00456F7B">
            <w:pPr>
              <w:spacing w:before="48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0"/>
              </w:rPr>
              <w:t xml:space="preserve"> 1.4 Zusammenfassung mehrerer Belege zu einem Auftrag</w:t>
            </w:r>
          </w:p>
          <w:bookmarkStart w:id="24" w:name="Kontrollkästchen9"/>
          <w:p w:rsidR="00456F7B" w:rsidRDefault="00456F7B">
            <w:pPr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4"/>
            <w:r>
              <w:rPr>
                <w:sz w:val="20"/>
              </w:rPr>
              <w:t xml:space="preserve"> 1.5 Sonstiges </w:t>
            </w:r>
            <w:bookmarkStart w:id="25" w:name="Text69"/>
            <w:r>
              <w:rPr>
                <w:sz w:val="20"/>
                <w:u w:val="dotted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25"/>
          </w:p>
        </w:tc>
      </w:tr>
    </w:tbl>
    <w:p w:rsidR="00456F7B" w:rsidRDefault="00456F7B">
      <w:pPr>
        <w:spacing w:before="60"/>
        <w:rPr>
          <w:sz w:val="16"/>
        </w:rPr>
      </w:pPr>
    </w:p>
    <w:p w:rsidR="00456F7B" w:rsidRDefault="00456F7B">
      <w:pPr>
        <w:ind w:right="-625"/>
        <w:rPr>
          <w:sz w:val="20"/>
        </w:rPr>
      </w:pPr>
      <w:r>
        <w:rPr>
          <w:b/>
          <w:sz w:val="20"/>
        </w:rPr>
        <w:t xml:space="preserve">2. Lieferterminverschiebung </w:t>
      </w:r>
      <w:r>
        <w:rPr>
          <w:b/>
          <w:sz w:val="20"/>
          <w:u w:val="single"/>
        </w:rPr>
        <w:t>während der Auftragsabwicklung</w:t>
      </w:r>
      <w:r>
        <w:rPr>
          <w:b/>
          <w:sz w:val="20"/>
        </w:rPr>
        <w:t xml:space="preserve">: </w:t>
      </w:r>
      <w:r w:rsidRPr="000C4850">
        <w:rPr>
          <w:spacing w:val="-10"/>
          <w:sz w:val="20"/>
        </w:rPr>
        <w:t>(an B</w:t>
      </w:r>
      <w:r w:rsidR="002645E5" w:rsidRPr="000C4850">
        <w:rPr>
          <w:spacing w:val="-10"/>
          <w:sz w:val="20"/>
        </w:rPr>
        <w:t>AAINBw</w:t>
      </w:r>
      <w:r w:rsidRPr="000C4850">
        <w:rPr>
          <w:spacing w:val="-10"/>
          <w:sz w:val="20"/>
        </w:rPr>
        <w:t>-</w:t>
      </w:r>
      <w:r w:rsidR="00090842" w:rsidRPr="000C4850">
        <w:rPr>
          <w:spacing w:val="-10"/>
          <w:sz w:val="20"/>
        </w:rPr>
        <w:t>Z</w:t>
      </w:r>
      <w:r w:rsidR="00B937BD">
        <w:rPr>
          <w:spacing w:val="-10"/>
          <w:sz w:val="20"/>
        </w:rPr>
        <w:t>A</w:t>
      </w:r>
      <w:r w:rsidR="00090842" w:rsidRPr="000C4850">
        <w:rPr>
          <w:spacing w:val="-10"/>
          <w:sz w:val="20"/>
        </w:rPr>
        <w:t>2.</w:t>
      </w:r>
      <w:r w:rsidR="008F174A">
        <w:rPr>
          <w:spacing w:val="-10"/>
          <w:sz w:val="20"/>
        </w:rPr>
        <w:t>5</w:t>
      </w:r>
      <w:r w:rsidRPr="000C4850">
        <w:rPr>
          <w:spacing w:val="-10"/>
          <w:sz w:val="20"/>
        </w:rPr>
        <w:t xml:space="preserve"> und </w:t>
      </w:r>
      <w:r w:rsidR="00130FF1">
        <w:rPr>
          <w:spacing w:val="-10"/>
          <w:sz w:val="20"/>
        </w:rPr>
        <w:t>LogZBw Dispo</w:t>
      </w:r>
      <w:r w:rsidR="00C666E2">
        <w:rPr>
          <w:spacing w:val="-10"/>
          <w:sz w:val="20"/>
        </w:rPr>
        <w:t>Bw</w:t>
      </w:r>
      <w:r w:rsidRPr="000C4850">
        <w:rPr>
          <w:spacing w:val="-10"/>
          <w:sz w:val="20"/>
        </w:rPr>
        <w:t>)</w:t>
      </w:r>
    </w:p>
    <w:p w:rsidR="00456F7B" w:rsidRDefault="00456F7B">
      <w:pPr>
        <w:rPr>
          <w:sz w:val="16"/>
          <w:u w:val="single"/>
        </w:rPr>
      </w:pPr>
    </w:p>
    <w:p w:rsidR="00456F7B" w:rsidRDefault="00456F7B">
      <w:pPr>
        <w:tabs>
          <w:tab w:val="left" w:pos="6379"/>
          <w:tab w:val="left" w:pos="7371"/>
        </w:tabs>
        <w:rPr>
          <w:b/>
          <w:sz w:val="20"/>
        </w:rPr>
      </w:pPr>
      <w:r>
        <w:rPr>
          <w:b/>
          <w:sz w:val="20"/>
        </w:rPr>
        <w:t xml:space="preserve">Mit Abrechnung zum ursprünglichen Liefertermin einverstanden </w:t>
      </w:r>
      <w:r>
        <w:rPr>
          <w:b/>
          <w:sz w:val="20"/>
        </w:rPr>
        <w:tab/>
        <w:t xml:space="preserve"> </w:t>
      </w:r>
      <w:bookmarkStart w:id="26" w:name="Kontrollkästchen1"/>
      <w:r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453BDE">
        <w:rPr>
          <w:b/>
          <w:sz w:val="22"/>
        </w:rPr>
      </w:r>
      <w:r w:rsidR="00453BDE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26"/>
      <w:r>
        <w:rPr>
          <w:b/>
          <w:sz w:val="22"/>
        </w:rPr>
        <w:t xml:space="preserve"> </w:t>
      </w:r>
      <w:r>
        <w:rPr>
          <w:b/>
          <w:sz w:val="20"/>
        </w:rPr>
        <w:t xml:space="preserve"> Ja</w:t>
      </w:r>
      <w:r>
        <w:rPr>
          <w:b/>
          <w:sz w:val="20"/>
        </w:rPr>
        <w:tab/>
      </w:r>
      <w:bookmarkStart w:id="27" w:name="Kontrollkästchen2"/>
      <w:r>
        <w:rPr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</w:rPr>
        <w:instrText xml:space="preserve"> FORMCHECKBOX </w:instrText>
      </w:r>
      <w:r w:rsidR="00453BDE">
        <w:rPr>
          <w:b/>
          <w:sz w:val="22"/>
        </w:rPr>
      </w:r>
      <w:r w:rsidR="00453BDE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27"/>
      <w:r>
        <w:rPr>
          <w:b/>
          <w:sz w:val="22"/>
        </w:rPr>
        <w:t xml:space="preserve"> </w:t>
      </w:r>
      <w:r>
        <w:rPr>
          <w:b/>
          <w:sz w:val="20"/>
        </w:rPr>
        <w:t xml:space="preserve"> Nein </w:t>
      </w:r>
    </w:p>
    <w:p w:rsidR="00456F7B" w:rsidRDefault="00456F7B" w:rsidP="00B937BD">
      <w:pPr>
        <w:tabs>
          <w:tab w:val="left" w:pos="6521"/>
          <w:tab w:val="left" w:pos="6804"/>
        </w:tabs>
        <w:ind w:firstLine="6521"/>
        <w:rPr>
          <w:b/>
          <w:sz w:val="16"/>
        </w:rPr>
      </w:pPr>
      <w:r>
        <w:rPr>
          <w:sz w:val="18"/>
        </w:rPr>
        <w:tab/>
      </w:r>
      <w:r>
        <w:rPr>
          <w:b/>
          <w:sz w:val="16"/>
        </w:rPr>
        <w:t>! Stellungnahme AN/</w:t>
      </w:r>
      <w:r w:rsidR="00B937BD">
        <w:rPr>
          <w:b/>
          <w:sz w:val="16"/>
        </w:rPr>
        <w:t>Regionalstelle</w:t>
      </w:r>
      <w:r>
        <w:rPr>
          <w:b/>
          <w:sz w:val="16"/>
        </w:rPr>
        <w:t xml:space="preserve"> !</w:t>
      </w:r>
    </w:p>
    <w:p w:rsidR="00456F7B" w:rsidRDefault="00456F7B">
      <w:pPr>
        <w:tabs>
          <w:tab w:val="left" w:pos="6521"/>
          <w:tab w:val="left" w:pos="7797"/>
        </w:tabs>
        <w:ind w:firstLine="6521"/>
        <w:rPr>
          <w:b/>
          <w:sz w:val="16"/>
        </w:rPr>
      </w:pPr>
    </w:p>
    <w:p w:rsidR="00456F7B" w:rsidRDefault="00456F7B">
      <w:pPr>
        <w:rPr>
          <w:sz w:val="20"/>
        </w:rPr>
        <w:sectPr w:rsidR="00456F7B" w:rsidSect="002645E5">
          <w:type w:val="continuous"/>
          <w:pgSz w:w="11907" w:h="16840" w:code="9"/>
          <w:pgMar w:top="567" w:right="851" w:bottom="794" w:left="1191" w:header="680" w:footer="680" w:gutter="0"/>
          <w:cols w:space="720"/>
        </w:sect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60"/>
        <w:gridCol w:w="900"/>
        <w:gridCol w:w="925"/>
        <w:gridCol w:w="2126"/>
        <w:gridCol w:w="2120"/>
        <w:gridCol w:w="148"/>
      </w:tblGrid>
      <w:tr w:rsidR="00456F7B" w:rsidTr="0085579B">
        <w:trPr>
          <w:cantSplit/>
          <w:trHeight w:val="328"/>
        </w:trPr>
        <w:tc>
          <w:tcPr>
            <w:tcW w:w="2338" w:type="dxa"/>
            <w:vAlign w:val="center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t>LT gem. Einzelauftrag:</w:t>
            </w:r>
          </w:p>
        </w:tc>
        <w:bookmarkStart w:id="28" w:name="Text15"/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56F7B" w:rsidRDefault="00456F7B">
            <w:pPr>
              <w:ind w:left="-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60" w:type="dxa"/>
            <w:vAlign w:val="center"/>
          </w:tcPr>
          <w:p w:rsidR="00456F7B" w:rsidRDefault="00456F7B">
            <w:pPr>
              <w:ind w:left="-70"/>
              <w:rPr>
                <w:sz w:val="20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456F7B" w:rsidRDefault="00456F7B">
            <w:pPr>
              <w:ind w:left="-68" w:right="-68"/>
              <w:rPr>
                <w:sz w:val="20"/>
              </w:rPr>
            </w:pPr>
            <w:r>
              <w:rPr>
                <w:sz w:val="20"/>
              </w:rPr>
              <w:t xml:space="preserve"> Neuer Liefertermin:</w:t>
            </w:r>
          </w:p>
        </w:tc>
        <w:bookmarkStart w:id="29" w:name="Text16"/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6F7B" w:rsidRDefault="00456F7B">
            <w:pPr>
              <w:ind w:left="-6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2268" w:type="dxa"/>
            <w:gridSpan w:val="2"/>
            <w:vAlign w:val="center"/>
          </w:tcPr>
          <w:p w:rsidR="00456F7B" w:rsidRDefault="00456F7B">
            <w:pPr>
              <w:ind w:left="-68"/>
              <w:rPr>
                <w:sz w:val="20"/>
              </w:rPr>
            </w:pPr>
          </w:p>
        </w:tc>
      </w:tr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  <w:trHeight w:val="285"/>
        </w:trPr>
        <w:tc>
          <w:tcPr>
            <w:tcW w:w="5241" w:type="dxa"/>
            <w:gridSpan w:val="4"/>
            <w:tcBorders>
              <w:top w:val="nil"/>
            </w:tcBorders>
          </w:tcPr>
          <w:p w:rsidR="00456F7B" w:rsidRDefault="00456F7B">
            <w:pPr>
              <w:tabs>
                <w:tab w:val="left" w:pos="467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Begründung:</w:t>
            </w:r>
          </w:p>
        </w:tc>
        <w:tc>
          <w:tcPr>
            <w:tcW w:w="5171" w:type="dxa"/>
            <w:gridSpan w:val="3"/>
          </w:tcPr>
          <w:p w:rsidR="00456F7B" w:rsidRDefault="00456F7B">
            <w:pPr>
              <w:spacing w:before="100"/>
              <w:ind w:left="2195" w:hanging="2195"/>
              <w:rPr>
                <w:sz w:val="20"/>
              </w:rPr>
            </w:pPr>
          </w:p>
        </w:tc>
      </w:tr>
      <w:bookmarkStart w:id="30" w:name="Kontrollkästchen12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0"/>
            <w:r>
              <w:rPr>
                <w:sz w:val="20"/>
              </w:rPr>
              <w:t xml:space="preserve"> 2.1 Beginn der Befundung</w:t>
            </w:r>
            <w:r>
              <w:rPr>
                <w:sz w:val="20"/>
              </w:rPr>
              <w:tab/>
              <w:t xml:space="preserve">am </w:t>
            </w:r>
            <w:bookmarkStart w:id="31" w:name="Text70"/>
            <w:r>
              <w:rPr>
                <w:sz w:val="20"/>
                <w:u w:val="dotted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31"/>
          </w:p>
        </w:tc>
        <w:bookmarkStart w:id="32" w:name="Kontrollkästchen20"/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  <w:u w:val="single"/>
              </w:rPr>
            </w:pPr>
            <w:r>
              <w:rPr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2"/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2.2 Ende der Befundung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</w:tr>
      <w:bookmarkStart w:id="33" w:name="Kontrollkästchen13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3"/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2.3 Instandsetzungsfreigabe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</w:rPr>
            </w:pPr>
          </w:p>
        </w:tc>
      </w:tr>
      <w:bookmarkStart w:id="34" w:name="Kontrollkästchen14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624"/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4"/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2.4 Ersatzteilbestellung</w:t>
            </w:r>
          </w:p>
        </w:tc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  <w:u w:val="single"/>
              </w:rPr>
            </w:pPr>
          </w:p>
        </w:tc>
      </w:tr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624"/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ab/>
            </w:r>
            <w:bookmarkStart w:id="35" w:name="Kontrollkästchen28"/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53BDE">
              <w:rPr>
                <w:sz w:val="20"/>
              </w:rPr>
            </w:r>
            <w:r w:rsidR="00453BD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 xml:space="preserve">BEL </w:t>
            </w:r>
            <w:bookmarkStart w:id="36" w:name="Kontrollkästchen29"/>
            <w:r>
              <w:rPr>
                <w:sz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6"/>
            <w:r>
              <w:rPr>
                <w:sz w:val="20"/>
              </w:rPr>
              <w:t xml:space="preserve">SVL </w:t>
            </w:r>
            <w:bookmarkStart w:id="37" w:name="Kontrollkästchen30"/>
            <w:r>
              <w:rPr>
                <w:sz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7"/>
            <w:r>
              <w:rPr>
                <w:sz w:val="20"/>
              </w:rPr>
              <w:t xml:space="preserve">ZEBEL </w:t>
            </w:r>
            <w:bookmarkStart w:id="38" w:name="Kontrollkästchen31"/>
            <w:r>
              <w:rPr>
                <w:sz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8"/>
            <w:r>
              <w:rPr>
                <w:sz w:val="20"/>
              </w:rPr>
              <w:t>TSK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bookmarkStart w:id="39" w:name="Kontrollkästchen21"/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9"/>
            <w:r>
              <w:rPr>
                <w:sz w:val="20"/>
              </w:rPr>
              <w:t xml:space="preserve"> 2.5 Lieferung der Ersatzteile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</w:tr>
      <w:bookmarkStart w:id="40" w:name="Kontrollkästchen15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0"/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2.6 Ersatzteilbestellung beim UAN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bookmarkStart w:id="41" w:name="Kontrollkästchen22"/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1"/>
            <w:r>
              <w:rPr>
                <w:sz w:val="20"/>
              </w:rPr>
              <w:t xml:space="preserve"> 2.7 Lieferung der Ersatzteile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</w:tr>
      <w:bookmarkStart w:id="42" w:name="Kontrollkästchen16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2"/>
            <w:r>
              <w:rPr>
                <w:sz w:val="20"/>
              </w:rPr>
              <w:t xml:space="preserve"> 2.8 Versand zum UAN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bookmarkStart w:id="43" w:name="Kontrollkästchen23"/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3"/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2.9 Rücklieferung vom UAN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</w:tr>
      <w:bookmarkStart w:id="44" w:name="Kontrollkästchen17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4"/>
            <w:r>
              <w:rPr>
                <w:sz w:val="20"/>
              </w:rPr>
              <w:t xml:space="preserve"> 2.10 Antrag auf Überschreitung d. IKH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bookmarkStart w:id="45" w:name="Kontrollkästchen24"/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5"/>
            <w:r>
              <w:rPr>
                <w:sz w:val="20"/>
              </w:rPr>
              <w:t xml:space="preserve"> 2.11 Eingang der Genehmigung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</w:tr>
      <w:bookmarkStart w:id="46" w:name="Kontrollkästchen18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5241" w:type="dxa"/>
            <w:gridSpan w:val="4"/>
          </w:tcPr>
          <w:p w:rsidR="00456F7B" w:rsidRDefault="00456F7B">
            <w:pPr>
              <w:tabs>
                <w:tab w:val="left" w:pos="3742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6"/>
            <w:r>
              <w:rPr>
                <w:sz w:val="20"/>
              </w:rPr>
              <w:t xml:space="preserve"> 2.12 Meldung der Fertigstellung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bookmarkStart w:id="47" w:name="Kontrollkästchen25"/>
        <w:tc>
          <w:tcPr>
            <w:tcW w:w="5171" w:type="dxa"/>
            <w:gridSpan w:val="3"/>
          </w:tcPr>
          <w:p w:rsidR="00456F7B" w:rsidRDefault="00456F7B">
            <w:pPr>
              <w:tabs>
                <w:tab w:val="left" w:pos="3614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7"/>
            <w:r>
              <w:rPr>
                <w:sz w:val="20"/>
              </w:rPr>
              <w:t xml:space="preserve"> 2.13 </w:t>
            </w:r>
            <w:bookmarkStart w:id="48" w:name="Text67"/>
            <w:r>
              <w:rPr>
                <w:sz w:val="20"/>
                <w:u w:val="dotted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48"/>
            <w:r>
              <w:rPr>
                <w:sz w:val="20"/>
              </w:rPr>
              <w:t xml:space="preserve"> Gerät(e) ausgeliefert</w:t>
            </w:r>
            <w:r>
              <w:rPr>
                <w:sz w:val="20"/>
              </w:rPr>
              <w:tab/>
              <w:t xml:space="preserve">am </w:t>
            </w:r>
            <w:r>
              <w:rPr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</w:tr>
      <w:bookmarkStart w:id="49" w:name="Kontrollkästchen19"/>
      <w:tr w:rsidR="00456F7B" w:rsidTr="0085579B">
        <w:tblPrEx>
          <w:tblCellMar>
            <w:left w:w="71" w:type="dxa"/>
            <w:right w:w="71" w:type="dxa"/>
          </w:tblCellMar>
        </w:tblPrEx>
        <w:trPr>
          <w:gridAfter w:val="1"/>
          <w:wAfter w:w="148" w:type="dxa"/>
          <w:cantSplit/>
        </w:trPr>
        <w:tc>
          <w:tcPr>
            <w:tcW w:w="10412" w:type="dxa"/>
            <w:gridSpan w:val="7"/>
          </w:tcPr>
          <w:p w:rsidR="00456F7B" w:rsidRDefault="00456F7B">
            <w:pPr>
              <w:tabs>
                <w:tab w:val="left" w:pos="3756"/>
              </w:tabs>
              <w:spacing w:before="120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53BDE">
              <w:rPr>
                <w:sz w:val="22"/>
              </w:rPr>
            </w:r>
            <w:r w:rsidR="00453BD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9"/>
            <w:r>
              <w:rPr>
                <w:sz w:val="20"/>
              </w:rPr>
              <w:t xml:space="preserve"> 2.14 Sonstiges </w:t>
            </w:r>
            <w:bookmarkStart w:id="50" w:name="Text68"/>
            <w:r>
              <w:rPr>
                <w:sz w:val="20"/>
                <w:u w:val="dotted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50"/>
          </w:p>
        </w:tc>
      </w:tr>
    </w:tbl>
    <w:p w:rsidR="00456F7B" w:rsidRDefault="00456F7B">
      <w:pPr>
        <w:rPr>
          <w:sz w:val="16"/>
          <w:u w:val="single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5245"/>
      </w:tblGrid>
      <w:tr w:rsidR="00456F7B">
        <w:trPr>
          <w:cantSplit/>
          <w:trHeight w:val="486"/>
        </w:trPr>
        <w:tc>
          <w:tcPr>
            <w:tcW w:w="3047" w:type="dxa"/>
            <w:tcBorders>
              <w:bottom w:val="single" w:sz="6" w:space="0" w:color="auto"/>
            </w:tcBorders>
            <w:vAlign w:val="bottom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1" w:name="Text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2268" w:type="dxa"/>
            <w:vMerge w:val="restart"/>
            <w:vAlign w:val="center"/>
          </w:tcPr>
          <w:p w:rsidR="00456F7B" w:rsidRDefault="00456F7B">
            <w:pPr>
              <w:rPr>
                <w:sz w:val="20"/>
                <w:u w:val="single"/>
              </w:rPr>
            </w:pPr>
          </w:p>
        </w:tc>
        <w:bookmarkStart w:id="52" w:name="Text71"/>
        <w:tc>
          <w:tcPr>
            <w:tcW w:w="5245" w:type="dxa"/>
            <w:tcBorders>
              <w:bottom w:val="single" w:sz="6" w:space="0" w:color="auto"/>
            </w:tcBorders>
            <w:vAlign w:val="bottom"/>
          </w:tcPr>
          <w:p w:rsidR="00456F7B" w:rsidRDefault="00456F7B">
            <w:pPr>
              <w:ind w:left="-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</w:tr>
      <w:tr w:rsidR="00456F7B">
        <w:trPr>
          <w:cantSplit/>
          <w:trHeight w:val="184"/>
        </w:trPr>
        <w:tc>
          <w:tcPr>
            <w:tcW w:w="3047" w:type="dxa"/>
            <w:tcBorders>
              <w:bottom w:val="single" w:sz="12" w:space="0" w:color="auto"/>
            </w:tcBorders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56F7B" w:rsidRDefault="00456F7B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t xml:space="preserve">Unterschrift </w:t>
            </w:r>
          </w:p>
        </w:tc>
      </w:tr>
    </w:tbl>
    <w:bookmarkStart w:id="53" w:name="Kontrollkästchen3"/>
    <w:p w:rsidR="00456F7B" w:rsidRDefault="00456F7B">
      <w:pPr>
        <w:tabs>
          <w:tab w:val="left" w:pos="426"/>
          <w:tab w:val="left" w:pos="3969"/>
          <w:tab w:val="left" w:pos="4536"/>
        </w:tabs>
        <w:spacing w:before="120"/>
        <w:rPr>
          <w:sz w:val="20"/>
        </w:rPr>
      </w:pP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53BDE">
        <w:rPr>
          <w:sz w:val="22"/>
        </w:rPr>
      </w:r>
      <w:r w:rsidR="00453BD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3"/>
      <w:r>
        <w:rPr>
          <w:sz w:val="20"/>
        </w:rPr>
        <w:t xml:space="preserve"> </w:t>
      </w:r>
      <w:r>
        <w:rPr>
          <w:sz w:val="20"/>
        </w:rPr>
        <w:tab/>
        <w:t>Die Angaben werden bestätigt</w:t>
      </w:r>
      <w:r>
        <w:rPr>
          <w:sz w:val="20"/>
        </w:rPr>
        <w:tab/>
      </w:r>
      <w:r>
        <w:rPr>
          <w:sz w:val="20"/>
        </w:rPr>
        <w:tab/>
      </w:r>
      <w:bookmarkStart w:id="54" w:name="Kontrollkästchen4"/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53BDE">
        <w:rPr>
          <w:sz w:val="22"/>
        </w:rPr>
      </w:r>
      <w:r w:rsidR="00453BD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4"/>
      <w:r>
        <w:rPr>
          <w:sz w:val="20"/>
        </w:rPr>
        <w:t xml:space="preserve"> </w:t>
      </w:r>
      <w:r>
        <w:rPr>
          <w:sz w:val="20"/>
        </w:rPr>
        <w:tab/>
        <w:t>Die Angaben werden nicht bestätigt</w:t>
      </w:r>
    </w:p>
    <w:p w:rsidR="00456F7B" w:rsidRDefault="00456F7B">
      <w:pPr>
        <w:rPr>
          <w:sz w:val="16"/>
        </w:rPr>
      </w:pPr>
    </w:p>
    <w:p w:rsidR="00456F7B" w:rsidRDefault="00456F7B">
      <w:pPr>
        <w:rPr>
          <w:sz w:val="16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5245"/>
      </w:tblGrid>
      <w:tr w:rsidR="00456F7B">
        <w:trPr>
          <w:cantSplit/>
          <w:trHeight w:val="364"/>
        </w:trPr>
        <w:tc>
          <w:tcPr>
            <w:tcW w:w="3047" w:type="dxa"/>
            <w:vAlign w:val="center"/>
          </w:tcPr>
          <w:bookmarkStart w:id="55" w:name="Text23"/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2268" w:type="dxa"/>
            <w:vMerge w:val="restart"/>
            <w:vAlign w:val="center"/>
          </w:tcPr>
          <w:p w:rsidR="00456F7B" w:rsidRDefault="00456F7B">
            <w:pPr>
              <w:rPr>
                <w:sz w:val="20"/>
              </w:rPr>
            </w:pPr>
          </w:p>
        </w:tc>
        <w:bookmarkStart w:id="56" w:name="Text72"/>
        <w:tc>
          <w:tcPr>
            <w:tcW w:w="5245" w:type="dxa"/>
            <w:vAlign w:val="center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</w:tr>
      <w:tr w:rsidR="00456F7B">
        <w:trPr>
          <w:cantSplit/>
          <w:trHeight w:val="181"/>
        </w:trPr>
        <w:tc>
          <w:tcPr>
            <w:tcW w:w="3047" w:type="dxa"/>
            <w:tcBorders>
              <w:top w:val="single" w:sz="6" w:space="0" w:color="auto"/>
            </w:tcBorders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268" w:type="dxa"/>
            <w:vMerge/>
          </w:tcPr>
          <w:p w:rsidR="00456F7B" w:rsidRDefault="00456F7B">
            <w:pPr>
              <w:jc w:val="center"/>
              <w:rPr>
                <w:sz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456F7B" w:rsidRDefault="00456F7B" w:rsidP="00B937BD">
            <w:pPr>
              <w:ind w:right="214"/>
              <w:rPr>
                <w:sz w:val="20"/>
              </w:rPr>
            </w:pPr>
            <w:r>
              <w:rPr>
                <w:sz w:val="20"/>
              </w:rPr>
              <w:t xml:space="preserve">Unterschrift </w:t>
            </w:r>
            <w:r w:rsidR="00B937BD">
              <w:rPr>
                <w:sz w:val="20"/>
              </w:rPr>
              <w:t>Regionalstellenleitung</w:t>
            </w:r>
          </w:p>
        </w:tc>
      </w:tr>
    </w:tbl>
    <w:p w:rsidR="00456F7B" w:rsidRDefault="00456F7B">
      <w:pPr>
        <w:rPr>
          <w:b/>
          <w:sz w:val="20"/>
          <w:u w:val="single"/>
        </w:rPr>
      </w:pPr>
    </w:p>
    <w:p w:rsidR="00456F7B" w:rsidRDefault="00456F7B">
      <w:pPr>
        <w:rPr>
          <w:b/>
          <w:sz w:val="20"/>
        </w:rPr>
      </w:pPr>
      <w:r>
        <w:rPr>
          <w:b/>
          <w:sz w:val="20"/>
        </w:rPr>
        <w:lastRenderedPageBreak/>
        <w:t>Erläuterungen des Auftragnehmers:</w:t>
      </w:r>
    </w:p>
    <w:p w:rsidR="00456F7B" w:rsidRDefault="00456F7B">
      <w:pPr>
        <w:rPr>
          <w:b/>
          <w:sz w:val="20"/>
          <w:u w:val="single"/>
        </w:rPr>
      </w:pPr>
    </w:p>
    <w:tbl>
      <w:tblPr>
        <w:tblW w:w="10641" w:type="dxa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4"/>
        <w:gridCol w:w="5227"/>
        <w:gridCol w:w="160"/>
      </w:tblGrid>
      <w:tr w:rsidR="00456F7B">
        <w:trPr>
          <w:cantSplit/>
          <w:trHeight w:val="817"/>
        </w:trPr>
        <w:tc>
          <w:tcPr>
            <w:tcW w:w="10481" w:type="dxa"/>
            <w:gridSpan w:val="2"/>
          </w:tcPr>
          <w:bookmarkStart w:id="57" w:name="Text43"/>
          <w:p w:rsidR="00456F7B" w:rsidRDefault="00456F7B" w:rsidP="0001799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1799E">
              <w:rPr>
                <w:sz w:val="20"/>
              </w:rPr>
              <w:t> </w:t>
            </w:r>
            <w:r w:rsidR="0001799E">
              <w:rPr>
                <w:sz w:val="20"/>
              </w:rPr>
              <w:t> </w:t>
            </w:r>
            <w:r w:rsidR="0001799E">
              <w:rPr>
                <w:sz w:val="20"/>
              </w:rPr>
              <w:t> </w:t>
            </w:r>
            <w:r w:rsidR="0001799E">
              <w:rPr>
                <w:sz w:val="20"/>
              </w:rPr>
              <w:t> </w:t>
            </w:r>
            <w:r w:rsidR="0001799E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160" w:type="dxa"/>
          </w:tcPr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</w:tc>
      </w:tr>
      <w:bookmarkStart w:id="58" w:name="Text73"/>
      <w:tr w:rsidR="00456F7B">
        <w:trPr>
          <w:gridAfter w:val="2"/>
          <w:wAfter w:w="5387" w:type="dxa"/>
          <w:trHeight w:val="698"/>
        </w:trPr>
        <w:tc>
          <w:tcPr>
            <w:tcW w:w="5254" w:type="dxa"/>
            <w:tcBorders>
              <w:bottom w:val="single" w:sz="4" w:space="0" w:color="auto"/>
            </w:tcBorders>
            <w:vAlign w:val="bottom"/>
          </w:tcPr>
          <w:p w:rsidR="00456F7B" w:rsidRDefault="00456F7B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</w:tr>
    </w:tbl>
    <w:p w:rsidR="00456F7B" w:rsidRDefault="00456F7B">
      <w:pPr>
        <w:rPr>
          <w:b/>
          <w:sz w:val="20"/>
          <w:u w:val="single"/>
        </w:rPr>
      </w:pPr>
      <w:r>
        <w:rPr>
          <w:sz w:val="20"/>
        </w:rPr>
        <w:t>Datum / Unterschrift</w:t>
      </w:r>
      <w:r>
        <w:rPr>
          <w:b/>
          <w:sz w:val="20"/>
          <w:u w:val="single"/>
        </w:rPr>
        <w:t xml:space="preserve"> </w:t>
      </w:r>
    </w:p>
    <w:p w:rsidR="00456F7B" w:rsidRDefault="00456F7B">
      <w:pPr>
        <w:rPr>
          <w:bCs/>
          <w:sz w:val="20"/>
        </w:rPr>
      </w:pPr>
    </w:p>
    <w:p w:rsidR="00456F7B" w:rsidRDefault="00456F7B">
      <w:pPr>
        <w:rPr>
          <w:bCs/>
          <w:sz w:val="20"/>
        </w:rPr>
      </w:pPr>
    </w:p>
    <w:p w:rsidR="00456F7B" w:rsidRDefault="00405F3B">
      <w:pPr>
        <w:rPr>
          <w:bCs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119379</wp:posOffset>
                </wp:positionV>
                <wp:extent cx="6646545" cy="0"/>
                <wp:effectExtent l="0" t="0" r="1905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C7AC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9.4pt" to="52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5hEgIAACk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" o:allowincell="f" strokeweight="2pt"/>
            </w:pict>
          </mc:Fallback>
        </mc:AlternateContent>
      </w:r>
    </w:p>
    <w:p w:rsidR="00456F7B" w:rsidRDefault="00456F7B">
      <w:pPr>
        <w:rPr>
          <w:bCs/>
          <w:sz w:val="20"/>
        </w:rPr>
      </w:pPr>
    </w:p>
    <w:p w:rsidR="00456F7B" w:rsidRDefault="00456F7B">
      <w:pPr>
        <w:rPr>
          <w:bCs/>
          <w:sz w:val="20"/>
        </w:rPr>
      </w:pPr>
    </w:p>
    <w:p w:rsidR="00456F7B" w:rsidRDefault="00456F7B">
      <w:pPr>
        <w:rPr>
          <w:bCs/>
          <w:sz w:val="20"/>
        </w:rPr>
      </w:pPr>
    </w:p>
    <w:p w:rsidR="00456F7B" w:rsidRDefault="00456F7B">
      <w:pPr>
        <w:rPr>
          <w:b/>
          <w:sz w:val="20"/>
        </w:rPr>
      </w:pPr>
      <w:r>
        <w:rPr>
          <w:b/>
          <w:sz w:val="20"/>
        </w:rPr>
        <w:t xml:space="preserve">Stellungnahme der </w:t>
      </w:r>
      <w:r w:rsidR="00846543">
        <w:rPr>
          <w:b/>
          <w:sz w:val="20"/>
        </w:rPr>
        <w:t>Regionalstelle</w:t>
      </w:r>
      <w:r>
        <w:rPr>
          <w:b/>
          <w:sz w:val="20"/>
        </w:rPr>
        <w:t>:</w:t>
      </w:r>
    </w:p>
    <w:p w:rsidR="00456F7B" w:rsidRDefault="00456F7B">
      <w:pPr>
        <w:rPr>
          <w:b/>
          <w:sz w:val="20"/>
          <w:u w:val="single"/>
        </w:rPr>
      </w:pPr>
    </w:p>
    <w:tbl>
      <w:tblPr>
        <w:tblW w:w="10641" w:type="dxa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4"/>
        <w:gridCol w:w="5227"/>
        <w:gridCol w:w="160"/>
      </w:tblGrid>
      <w:tr w:rsidR="00456F7B">
        <w:trPr>
          <w:cantSplit/>
          <w:trHeight w:val="431"/>
        </w:trPr>
        <w:tc>
          <w:tcPr>
            <w:tcW w:w="10481" w:type="dxa"/>
            <w:gridSpan w:val="2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</w:tcPr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</w:tc>
      </w:tr>
      <w:bookmarkStart w:id="59" w:name="Text74"/>
      <w:tr w:rsidR="00456F7B">
        <w:trPr>
          <w:gridAfter w:val="2"/>
          <w:wAfter w:w="5387" w:type="dxa"/>
          <w:trHeight w:val="950"/>
        </w:trPr>
        <w:tc>
          <w:tcPr>
            <w:tcW w:w="5254" w:type="dxa"/>
            <w:tcBorders>
              <w:bottom w:val="single" w:sz="4" w:space="0" w:color="auto"/>
            </w:tcBorders>
            <w:vAlign w:val="bottom"/>
          </w:tcPr>
          <w:p w:rsidR="00456F7B" w:rsidRDefault="00456F7B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</w:tbl>
    <w:p w:rsidR="00456F7B" w:rsidRDefault="00456F7B">
      <w:pPr>
        <w:rPr>
          <w:b/>
          <w:sz w:val="20"/>
          <w:u w:val="single"/>
        </w:rPr>
      </w:pPr>
      <w:r>
        <w:rPr>
          <w:sz w:val="20"/>
        </w:rPr>
        <w:t xml:space="preserve">Datum / Unterschrift </w:t>
      </w:r>
      <w:r w:rsidR="00846543">
        <w:rPr>
          <w:sz w:val="20"/>
        </w:rPr>
        <w:t>Regionalstellenleitung</w:t>
      </w:r>
    </w:p>
    <w:p w:rsidR="00456F7B" w:rsidRDefault="00456F7B">
      <w:pPr>
        <w:rPr>
          <w:sz w:val="20"/>
        </w:rPr>
      </w:pPr>
    </w:p>
    <w:p w:rsidR="00456F7B" w:rsidRDefault="00456F7B">
      <w:pPr>
        <w:rPr>
          <w:sz w:val="20"/>
        </w:rPr>
      </w:pPr>
    </w:p>
    <w:p w:rsidR="00456F7B" w:rsidRDefault="00456F7B">
      <w:pPr>
        <w:rPr>
          <w:sz w:val="20"/>
        </w:rPr>
      </w:pPr>
    </w:p>
    <w:p w:rsidR="00456F7B" w:rsidRDefault="00456F7B">
      <w:pPr>
        <w:rPr>
          <w:b/>
          <w:sz w:val="20"/>
        </w:rPr>
      </w:pPr>
      <w:r>
        <w:rPr>
          <w:b/>
          <w:sz w:val="20"/>
        </w:rPr>
        <w:t xml:space="preserve">Stellungnahme </w:t>
      </w:r>
      <w:r w:rsidR="00C666E2">
        <w:rPr>
          <w:b/>
          <w:sz w:val="20"/>
        </w:rPr>
        <w:t>Projektleiter</w:t>
      </w:r>
      <w:r w:rsidR="00E875BE">
        <w:rPr>
          <w:b/>
          <w:sz w:val="20"/>
        </w:rPr>
        <w:t>/-in</w:t>
      </w:r>
      <w:r>
        <w:rPr>
          <w:b/>
          <w:sz w:val="20"/>
        </w:rPr>
        <w:t>:</w:t>
      </w:r>
    </w:p>
    <w:p w:rsidR="00456F7B" w:rsidRDefault="00456F7B">
      <w:pPr>
        <w:rPr>
          <w:bCs/>
          <w:sz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27"/>
        <w:gridCol w:w="160"/>
      </w:tblGrid>
      <w:tr w:rsidR="00456F7B">
        <w:trPr>
          <w:cantSplit/>
          <w:trHeight w:val="1267"/>
        </w:trPr>
        <w:tc>
          <w:tcPr>
            <w:tcW w:w="10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0" w:name="Text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  <w:p w:rsidR="00456F7B" w:rsidRDefault="00456F7B">
            <w:pPr>
              <w:rPr>
                <w:sz w:val="20"/>
              </w:rPr>
            </w:pPr>
          </w:p>
        </w:tc>
      </w:tr>
      <w:tr w:rsidR="00456F7B">
        <w:trPr>
          <w:gridAfter w:val="2"/>
          <w:wAfter w:w="5387" w:type="dxa"/>
          <w:trHeight w:val="953"/>
        </w:trPr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F7B" w:rsidRDefault="00456F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1" w:name="Text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62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62"/>
            <w:r>
              <w:rPr>
                <w:sz w:val="20"/>
              </w:rPr>
              <w:fldChar w:fldCharType="end"/>
            </w:r>
            <w:bookmarkEnd w:id="61"/>
          </w:p>
        </w:tc>
      </w:tr>
    </w:tbl>
    <w:p w:rsidR="00456F7B" w:rsidRDefault="00456F7B">
      <w:pPr>
        <w:rPr>
          <w:sz w:val="20"/>
        </w:rPr>
      </w:pPr>
      <w:r>
        <w:rPr>
          <w:sz w:val="20"/>
        </w:rPr>
        <w:t xml:space="preserve">Datum / Unterschrift </w:t>
      </w:r>
      <w:r w:rsidR="00C666E2">
        <w:rPr>
          <w:sz w:val="20"/>
        </w:rPr>
        <w:t>PL</w:t>
      </w:r>
    </w:p>
    <w:p w:rsidR="00456F7B" w:rsidRPr="00080B21" w:rsidRDefault="00456F7B" w:rsidP="0060055B">
      <w:pPr>
        <w:tabs>
          <w:tab w:val="left" w:pos="1478"/>
        </w:tabs>
        <w:rPr>
          <w:sz w:val="20"/>
        </w:rPr>
      </w:pPr>
    </w:p>
    <w:sectPr w:rsidR="00456F7B" w:rsidRPr="00080B21" w:rsidSect="002645E5">
      <w:headerReference w:type="default" r:id="rId9"/>
      <w:footerReference w:type="default" r:id="rId10"/>
      <w:type w:val="continuous"/>
      <w:pgSz w:w="11907" w:h="16840" w:code="9"/>
      <w:pgMar w:top="1135" w:right="851" w:bottom="794" w:left="119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E7" w:rsidRDefault="00541DE7">
      <w:r>
        <w:separator/>
      </w:r>
    </w:p>
  </w:endnote>
  <w:endnote w:type="continuationSeparator" w:id="0">
    <w:p w:rsidR="00541DE7" w:rsidRDefault="0054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E2" w:rsidRPr="00130FF1" w:rsidRDefault="00C666E2" w:rsidP="00130FF1">
    <w:pPr>
      <w:pStyle w:val="Fuzeile"/>
      <w:pBdr>
        <w:top w:val="single" w:sz="4" w:space="1" w:color="auto"/>
      </w:pBdr>
      <w:tabs>
        <w:tab w:val="clear" w:pos="9072"/>
        <w:tab w:val="left" w:pos="3119"/>
        <w:tab w:val="right" w:pos="9781"/>
      </w:tabs>
      <w:rPr>
        <w:sz w:val="18"/>
        <w:szCs w:val="18"/>
      </w:rPr>
    </w:pPr>
    <w:r w:rsidRPr="00130FF1">
      <w:rPr>
        <w:sz w:val="18"/>
        <w:szCs w:val="18"/>
      </w:rPr>
      <w:t>BAAINBw-B-R 061/</w:t>
    </w:r>
    <w:r w:rsidR="008F174A">
      <w:rPr>
        <w:sz w:val="18"/>
        <w:szCs w:val="18"/>
      </w:rPr>
      <w:t>01.2021</w:t>
    </w:r>
    <w:r w:rsidRPr="00130FF1">
      <w:rPr>
        <w:sz w:val="18"/>
        <w:szCs w:val="18"/>
      </w:rPr>
      <w:tab/>
      <w:t>Lieferterminänderung bei Inst.-Leistungen zum IRV-Werk</w:t>
    </w:r>
    <w:r w:rsidRPr="00130FF1">
      <w:rPr>
        <w:sz w:val="18"/>
        <w:szCs w:val="18"/>
      </w:rPr>
      <w:tab/>
      <w:t xml:space="preserve">Seite </w:t>
    </w:r>
    <w:r w:rsidRPr="00130FF1">
      <w:rPr>
        <w:rStyle w:val="Seitenzahl"/>
        <w:sz w:val="18"/>
        <w:szCs w:val="18"/>
      </w:rPr>
      <w:fldChar w:fldCharType="begin"/>
    </w:r>
    <w:r w:rsidRPr="00130FF1">
      <w:rPr>
        <w:rStyle w:val="Seitenzahl"/>
        <w:sz w:val="18"/>
        <w:szCs w:val="18"/>
      </w:rPr>
      <w:instrText xml:space="preserve"> PAGE </w:instrText>
    </w:r>
    <w:r w:rsidRPr="00130FF1">
      <w:rPr>
        <w:rStyle w:val="Seitenzahl"/>
        <w:sz w:val="18"/>
        <w:szCs w:val="18"/>
      </w:rPr>
      <w:fldChar w:fldCharType="separate"/>
    </w:r>
    <w:r w:rsidR="00453BDE">
      <w:rPr>
        <w:rStyle w:val="Seitenzahl"/>
        <w:noProof/>
        <w:sz w:val="18"/>
        <w:szCs w:val="18"/>
      </w:rPr>
      <w:t>1</w:t>
    </w:r>
    <w:r w:rsidRPr="00130FF1">
      <w:rPr>
        <w:rStyle w:val="Seitenzahl"/>
        <w:sz w:val="18"/>
        <w:szCs w:val="18"/>
      </w:rPr>
      <w:fldChar w:fldCharType="end"/>
    </w:r>
    <w:r w:rsidRPr="00130FF1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E2" w:rsidRDefault="00C666E2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3119"/>
        <w:tab w:val="center" w:pos="5103"/>
        <w:tab w:val="right" w:pos="9639"/>
      </w:tabs>
      <w:ind w:right="-511"/>
      <w:rPr>
        <w:sz w:val="18"/>
      </w:rPr>
    </w:pPr>
    <w:r>
      <w:rPr>
        <w:sz w:val="18"/>
      </w:rPr>
      <w:t>BWB-B-R 061/04.2008</w:t>
    </w:r>
    <w:r>
      <w:rPr>
        <w:sz w:val="18"/>
      </w:rPr>
      <w:tab/>
      <w:t>Lieferterminänderung bei Inst.-Leistungen zum IRV-Werk</w:t>
    </w:r>
    <w:r>
      <w:rPr>
        <w:sz w:val="18"/>
      </w:rPr>
      <w:tab/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E2" w:rsidRDefault="00C666E2" w:rsidP="002645E5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3119"/>
        <w:tab w:val="center" w:pos="5103"/>
        <w:tab w:val="right" w:pos="9639"/>
      </w:tabs>
      <w:ind w:right="-58"/>
      <w:rPr>
        <w:sz w:val="18"/>
      </w:rPr>
    </w:pPr>
    <w:r>
      <w:rPr>
        <w:sz w:val="18"/>
      </w:rPr>
      <w:t>BAINBw-B-R 061/</w:t>
    </w:r>
    <w:r w:rsidR="008F174A">
      <w:rPr>
        <w:sz w:val="18"/>
      </w:rPr>
      <w:t>01.2021</w:t>
    </w:r>
    <w:r>
      <w:rPr>
        <w:sz w:val="18"/>
      </w:rPr>
      <w:tab/>
      <w:t>Lieferterminänderung bei Inst.-Leistungen zum IRV-Werk</w:t>
    </w:r>
    <w:r>
      <w:rPr>
        <w:sz w:val="18"/>
      </w:rPr>
      <w:tab/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453BDE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E7" w:rsidRDefault="00541DE7">
      <w:r>
        <w:separator/>
      </w:r>
    </w:p>
  </w:footnote>
  <w:footnote w:type="continuationSeparator" w:id="0">
    <w:p w:rsidR="00541DE7" w:rsidRDefault="0054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E2" w:rsidRDefault="00C666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656F"/>
    <w:multiLevelType w:val="singleLevel"/>
    <w:tmpl w:val="6244552A"/>
    <w:lvl w:ilvl="0">
      <w:numFmt w:val="bullet"/>
      <w:lvlText w:val=""/>
      <w:lvlJc w:val="left"/>
      <w:pPr>
        <w:tabs>
          <w:tab w:val="num" w:pos="1215"/>
        </w:tabs>
        <w:ind w:left="1215" w:hanging="360"/>
      </w:pPr>
      <w:rPr>
        <w:rFonts w:ascii="Monotype Sorts" w:hAnsi="Monotype Sort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2J+LIQVXRJq56mRUAOgq6JFe7otQsCMSh+pe2yh/brjw0Ucy1fItMfosnbXLmO+oEP3+qstTTNNQwONts58A==" w:salt="Cu/REYn3GmLRX8VtmRf0GA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E1"/>
    <w:rsid w:val="0001799E"/>
    <w:rsid w:val="000621A2"/>
    <w:rsid w:val="00080B21"/>
    <w:rsid w:val="00090842"/>
    <w:rsid w:val="000C4850"/>
    <w:rsid w:val="00130FF1"/>
    <w:rsid w:val="00150684"/>
    <w:rsid w:val="001E4DEC"/>
    <w:rsid w:val="0020618F"/>
    <w:rsid w:val="002645E5"/>
    <w:rsid w:val="00280DE7"/>
    <w:rsid w:val="00293E92"/>
    <w:rsid w:val="002A7995"/>
    <w:rsid w:val="00356834"/>
    <w:rsid w:val="003C5759"/>
    <w:rsid w:val="003E2C6A"/>
    <w:rsid w:val="004021E1"/>
    <w:rsid w:val="00405F3B"/>
    <w:rsid w:val="004465B4"/>
    <w:rsid w:val="00453BDE"/>
    <w:rsid w:val="00453F0A"/>
    <w:rsid w:val="00456F7B"/>
    <w:rsid w:val="00532459"/>
    <w:rsid w:val="00535195"/>
    <w:rsid w:val="00541DE7"/>
    <w:rsid w:val="0060055B"/>
    <w:rsid w:val="00605D86"/>
    <w:rsid w:val="00717C61"/>
    <w:rsid w:val="00721F8A"/>
    <w:rsid w:val="007619C8"/>
    <w:rsid w:val="00767DAB"/>
    <w:rsid w:val="00772D64"/>
    <w:rsid w:val="00843606"/>
    <w:rsid w:val="00846543"/>
    <w:rsid w:val="0085579B"/>
    <w:rsid w:val="0086762F"/>
    <w:rsid w:val="00872679"/>
    <w:rsid w:val="008B09E9"/>
    <w:rsid w:val="008F174A"/>
    <w:rsid w:val="009347DB"/>
    <w:rsid w:val="00963AD7"/>
    <w:rsid w:val="009719EC"/>
    <w:rsid w:val="009C1A1D"/>
    <w:rsid w:val="009D5E59"/>
    <w:rsid w:val="00B603FB"/>
    <w:rsid w:val="00B937BD"/>
    <w:rsid w:val="00BF56A1"/>
    <w:rsid w:val="00C40564"/>
    <w:rsid w:val="00C60DD0"/>
    <w:rsid w:val="00C666E2"/>
    <w:rsid w:val="00C77053"/>
    <w:rsid w:val="00C77EE4"/>
    <w:rsid w:val="00C83D60"/>
    <w:rsid w:val="00D34E0D"/>
    <w:rsid w:val="00DA329A"/>
    <w:rsid w:val="00E17945"/>
    <w:rsid w:val="00E248DE"/>
    <w:rsid w:val="00E61270"/>
    <w:rsid w:val="00E77A52"/>
    <w:rsid w:val="00E875BE"/>
    <w:rsid w:val="00EB5C9D"/>
    <w:rsid w:val="00ED3F1B"/>
    <w:rsid w:val="00F27147"/>
    <w:rsid w:val="00F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E58F8"/>
  <w15:chartTrackingRefBased/>
  <w15:docId w15:val="{4D532842-A9BA-4377-8E02-9E84CD4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88"/>
      </w:tabs>
      <w:ind w:firstLine="921"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2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60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Firma:</vt:lpstr>
    </vt:vector>
  </TitlesOfParts>
  <Company>BWB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subject/>
  <dc:creator>Mader</dc:creator>
  <cp:keywords/>
  <dc:description/>
  <cp:lastModifiedBy>J2</cp:lastModifiedBy>
  <cp:revision>3</cp:revision>
  <cp:lastPrinted>2021-01-27T14:29:00Z</cp:lastPrinted>
  <dcterms:created xsi:type="dcterms:W3CDTF">2021-01-27T14:31:00Z</dcterms:created>
  <dcterms:modified xsi:type="dcterms:W3CDTF">2021-01-27T14:31:00Z</dcterms:modified>
</cp:coreProperties>
</file>