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E9" w:rsidRPr="00A51DF9" w:rsidRDefault="004755A0" w:rsidP="00172CA8">
      <w:pPr>
        <w:spacing w:line="280" w:lineRule="exact"/>
        <w:rPr>
          <w:rFonts w:ascii="BundesSans Regular" w:hAnsi="BundesSans Regular"/>
          <w:b/>
          <w:noProof/>
          <w:sz w:val="16"/>
          <w:lang w:eastAsia="de-DE"/>
        </w:rPr>
      </w:pPr>
      <w:r w:rsidRPr="009F337C">
        <w:rPr>
          <w:rFonts w:ascii="BundesSans Regular" w:hAnsi="BundesSans Regular"/>
          <w:b/>
          <w:noProof/>
          <w:color w:val="C6D6DE"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27C3DA85" wp14:editId="1FA2F357">
            <wp:simplePos x="0" y="0"/>
            <wp:positionH relativeFrom="margin">
              <wp:posOffset>0</wp:posOffset>
            </wp:positionH>
            <wp:positionV relativeFrom="page">
              <wp:posOffset>1328420</wp:posOffset>
            </wp:positionV>
            <wp:extent cx="3376295" cy="417830"/>
            <wp:effectExtent l="0" t="0" r="0" b="127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riftzug Akkreditieru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C1" w:rsidRPr="00A51DF9">
        <w:rPr>
          <w:rFonts w:ascii="BundesSans Regular" w:hAnsi="BundesSans Regular"/>
          <w:b/>
          <w:noProof/>
          <w:color w:val="C6D6DE"/>
          <w:sz w:val="28"/>
          <w:szCs w:val="28"/>
          <w:lang w:eastAsia="de-DE"/>
        </w:rPr>
        <w:t xml:space="preserve">Generalarzt Dr. med </w:t>
      </w:r>
      <w:r w:rsidR="001104B6">
        <w:rPr>
          <w:rFonts w:ascii="BundesSans Regular" w:hAnsi="BundesSans Regular"/>
          <w:b/>
          <w:noProof/>
          <w:color w:val="C6D6DE"/>
          <w:sz w:val="28"/>
          <w:szCs w:val="28"/>
          <w:lang w:eastAsia="de-DE"/>
        </w:rPr>
        <w:t>dent Rolf von Uslar, M.A.</w:t>
      </w:r>
      <w:r w:rsidR="009F337C" w:rsidRPr="00A51DF9">
        <w:rPr>
          <w:b/>
          <w:noProof/>
          <w:color w:val="C6D6DE"/>
          <w:sz w:val="28"/>
          <w:szCs w:val="28"/>
          <w:lang w:eastAsia="de-DE"/>
        </w:rPr>
        <w:br/>
      </w:r>
      <w:r w:rsidR="001104B6">
        <w:rPr>
          <w:rFonts w:ascii="BundesSans Regular" w:hAnsi="BundesSans Regular" w:cs="Calibri Light (Überschriften)"/>
          <w:b/>
          <w:bCs/>
          <w:color w:val="C6D6DE"/>
          <w:sz w:val="24"/>
        </w:rPr>
        <w:t>Direktor Multinational Medical Coordination Centre - Europe</w:t>
      </w:r>
    </w:p>
    <w:p w:rsidR="00451833" w:rsidRPr="00A51DF9" w:rsidRDefault="00876DD8" w:rsidP="00625F6E">
      <w:pPr>
        <w:rPr>
          <w:rFonts w:ascii="BundesSans Regular" w:hAnsi="BundesSans Regular"/>
          <w:b/>
          <w:noProof/>
          <w:lang w:eastAsia="de-DE"/>
        </w:rPr>
      </w:pPr>
      <w:r w:rsidRPr="00DE2A9D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B76AA9D" wp14:editId="227C35AF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125855" cy="1689100"/>
            <wp:effectExtent l="0" t="0" r="0" b="6350"/>
            <wp:wrapTight wrapText="right">
              <wp:wrapPolygon edited="0">
                <wp:start x="0" y="0"/>
                <wp:lineTo x="0" y="21438"/>
                <wp:lineTo x="21198" y="21438"/>
                <wp:lineTo x="211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bteilung Presse- und Öffentlichkeitsarbeit\BackusVi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98E" w:rsidRPr="00A51DF9">
        <w:rPr>
          <w:rFonts w:ascii="BundesSans Regular" w:hAnsi="BundesSans Regular" w:cs="Arial"/>
          <w:b/>
          <w:bCs/>
          <w:noProof/>
          <w:sz w:val="24"/>
          <w:lang w:eastAsia="de-DE"/>
        </w:rPr>
        <w:br/>
      </w:r>
    </w:p>
    <w:p w:rsidR="00B85C0F" w:rsidRDefault="00B85C0F" w:rsidP="001104B6">
      <w:pPr>
        <w:ind w:left="3545" w:right="-660"/>
        <w:rPr>
          <w:rFonts w:ascii="BundesSans Regular" w:hAnsi="BundesSans Regular"/>
          <w:lang w:eastAsia="de-DE"/>
        </w:rPr>
      </w:pPr>
    </w:p>
    <w:p w:rsidR="00B85C0F" w:rsidRDefault="00B85C0F" w:rsidP="001104B6">
      <w:pPr>
        <w:ind w:left="3545" w:right="-660"/>
        <w:rPr>
          <w:rFonts w:ascii="BundesSans Office" w:hAnsi="BundesSans Office"/>
          <w:b/>
          <w:sz w:val="22"/>
          <w:szCs w:val="22"/>
        </w:rPr>
      </w:pPr>
    </w:p>
    <w:p w:rsidR="00451833" w:rsidRPr="00536E27" w:rsidRDefault="002D1E44" w:rsidP="00B85C0F">
      <w:pPr>
        <w:ind w:left="3119" w:right="-660"/>
        <w:rPr>
          <w:rFonts w:ascii="BundesSans Office" w:hAnsi="BundesSans Office"/>
          <w:b/>
          <w:sz w:val="22"/>
          <w:szCs w:val="22"/>
        </w:rPr>
      </w:pPr>
      <w:r>
        <w:rPr>
          <w:rFonts w:ascii="BundesSans Office" w:hAnsi="BundesSans Office"/>
          <w:b/>
          <w:sz w:val="22"/>
          <w:szCs w:val="22"/>
        </w:rPr>
        <w:t>Brigadier General (DD) Rolf von Uslar</w:t>
      </w:r>
      <w:r w:rsidR="001104B6">
        <w:rPr>
          <w:rFonts w:ascii="BundesSans Office" w:hAnsi="BundesSans Office"/>
          <w:b/>
          <w:sz w:val="22"/>
          <w:szCs w:val="22"/>
        </w:rPr>
        <w:t>, M.A.</w:t>
      </w:r>
    </w:p>
    <w:p w:rsidR="00451833" w:rsidRPr="00FC3487" w:rsidRDefault="00FA32D2" w:rsidP="00B85C0F">
      <w:pPr>
        <w:ind w:left="3119"/>
        <w:rPr>
          <w:rFonts w:ascii="BundesSans Office" w:hAnsi="BundesSans Office"/>
          <w:b/>
          <w:sz w:val="22"/>
          <w:szCs w:val="22"/>
          <w:lang w:val="en-US"/>
        </w:rPr>
      </w:pPr>
      <w:r w:rsidRPr="00FC3487">
        <w:rPr>
          <w:rFonts w:ascii="BundesSans Office" w:hAnsi="BundesSans Office"/>
          <w:b/>
          <w:sz w:val="22"/>
          <w:szCs w:val="22"/>
          <w:lang w:val="en-US"/>
        </w:rPr>
        <w:t>Specialist in Dentistry</w:t>
      </w:r>
      <w:r w:rsidR="007126A2" w:rsidRPr="00FC3487">
        <w:rPr>
          <w:rFonts w:ascii="BundesSans Office" w:hAnsi="BundesSans Office"/>
          <w:b/>
          <w:sz w:val="22"/>
          <w:szCs w:val="22"/>
          <w:lang w:val="en-US"/>
        </w:rPr>
        <w:br/>
      </w:r>
    </w:p>
    <w:p w:rsidR="00451833" w:rsidRPr="00FC3487" w:rsidRDefault="00451833" w:rsidP="00451833">
      <w:pPr>
        <w:ind w:left="3545"/>
        <w:rPr>
          <w:rFonts w:ascii="BundesSans Office" w:hAnsi="BundesSans Office"/>
          <w:sz w:val="22"/>
          <w:szCs w:val="22"/>
          <w:lang w:val="en-US"/>
        </w:rPr>
      </w:pPr>
    </w:p>
    <w:p w:rsidR="00451833" w:rsidRPr="00FC3487" w:rsidRDefault="00FC3487" w:rsidP="00B85C0F">
      <w:pPr>
        <w:ind w:left="3119"/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Born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>:</w:t>
      </w:r>
      <w:r w:rsidRPr="00FC3487">
        <w:rPr>
          <w:rFonts w:ascii="BundesSans Office" w:hAnsi="BundesSans Office"/>
          <w:sz w:val="22"/>
          <w:szCs w:val="22"/>
          <w:lang w:val="en-US"/>
        </w:rPr>
        <w:tab/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ab/>
      </w:r>
      <w:r w:rsidR="007126A2"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1104B6" w:rsidRPr="00FC3487">
        <w:rPr>
          <w:rFonts w:ascii="BundesSans Office" w:hAnsi="BundesSans Office"/>
          <w:sz w:val="22"/>
          <w:szCs w:val="22"/>
          <w:lang w:val="en-US"/>
        </w:rPr>
        <w:t>09. August 1969</w:t>
      </w:r>
    </w:p>
    <w:p w:rsidR="00451833" w:rsidRPr="007C38DC" w:rsidRDefault="00FC3487" w:rsidP="00B85C0F">
      <w:pPr>
        <w:ind w:left="5672" w:hanging="2553"/>
        <w:rPr>
          <w:rFonts w:ascii="BundesSans Office" w:hAnsi="BundesSans Office"/>
          <w:sz w:val="22"/>
          <w:szCs w:val="22"/>
          <w:lang w:val="en-US"/>
        </w:rPr>
      </w:pPr>
      <w:r w:rsidRPr="007C38DC">
        <w:rPr>
          <w:rFonts w:ascii="BundesSans Office" w:hAnsi="BundesSans Office"/>
          <w:sz w:val="22"/>
          <w:szCs w:val="22"/>
          <w:lang w:val="en-US"/>
        </w:rPr>
        <w:t>Marital Status</w:t>
      </w:r>
      <w:r w:rsidR="00451833" w:rsidRPr="007C38DC">
        <w:rPr>
          <w:rFonts w:ascii="BundesSans Office" w:hAnsi="BundesSans Office"/>
          <w:sz w:val="22"/>
          <w:szCs w:val="22"/>
          <w:lang w:val="en-US"/>
        </w:rPr>
        <w:t>:</w:t>
      </w:r>
      <w:r w:rsidR="007126A2" w:rsidRPr="007C38DC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B85C0F" w:rsidRPr="007C38DC">
        <w:rPr>
          <w:rFonts w:ascii="BundesSans Office" w:hAnsi="BundesSans Office"/>
          <w:sz w:val="22"/>
          <w:szCs w:val="22"/>
          <w:lang w:val="en-US"/>
        </w:rPr>
        <w:t xml:space="preserve">         </w:t>
      </w:r>
      <w:r w:rsidRPr="007C38DC">
        <w:rPr>
          <w:rFonts w:ascii="BundesSans Office" w:hAnsi="BundesSans Office"/>
          <w:sz w:val="22"/>
          <w:szCs w:val="22"/>
          <w:lang w:val="en-US"/>
        </w:rPr>
        <w:t>married</w:t>
      </w:r>
      <w:r w:rsidR="00451833" w:rsidRPr="007C38DC">
        <w:rPr>
          <w:rFonts w:ascii="BundesSans Office" w:hAnsi="BundesSans Office"/>
          <w:sz w:val="22"/>
          <w:szCs w:val="22"/>
          <w:lang w:val="en-US"/>
        </w:rPr>
        <w:t xml:space="preserve">, 2 </w:t>
      </w:r>
      <w:r w:rsidRPr="007C38DC">
        <w:rPr>
          <w:rFonts w:ascii="BundesSans Office" w:hAnsi="BundesSans Office"/>
          <w:sz w:val="22"/>
          <w:szCs w:val="22"/>
          <w:lang w:val="en-US"/>
        </w:rPr>
        <w:t>Daughters</w:t>
      </w:r>
    </w:p>
    <w:p w:rsidR="00451833" w:rsidRPr="007C38DC" w:rsidRDefault="00451833" w:rsidP="00451833">
      <w:pPr>
        <w:rPr>
          <w:rFonts w:ascii="BundesSans Office" w:hAnsi="BundesSans Office"/>
          <w:sz w:val="22"/>
          <w:szCs w:val="22"/>
          <w:lang w:val="en-US"/>
        </w:rPr>
      </w:pPr>
    </w:p>
    <w:p w:rsidR="00451833" w:rsidRPr="007C38DC" w:rsidRDefault="00451833" w:rsidP="00451833">
      <w:pPr>
        <w:rPr>
          <w:rFonts w:ascii="BundesSans Office" w:hAnsi="BundesSans Office"/>
          <w:sz w:val="22"/>
          <w:szCs w:val="22"/>
          <w:lang w:val="en-US"/>
        </w:rPr>
      </w:pPr>
    </w:p>
    <w:p w:rsidR="007126A2" w:rsidRPr="007C38DC" w:rsidRDefault="007126A2" w:rsidP="00451833">
      <w:pPr>
        <w:rPr>
          <w:rFonts w:ascii="BundesSans Office" w:hAnsi="BundesSans Office"/>
          <w:b/>
          <w:sz w:val="22"/>
          <w:szCs w:val="22"/>
          <w:lang w:val="en-US"/>
        </w:rPr>
      </w:pPr>
    </w:p>
    <w:p w:rsidR="00315C00" w:rsidRPr="007C38DC" w:rsidRDefault="00315C00" w:rsidP="00451833">
      <w:pPr>
        <w:rPr>
          <w:rFonts w:ascii="BundesSans Office" w:hAnsi="BundesSans Office"/>
          <w:b/>
          <w:sz w:val="22"/>
          <w:szCs w:val="22"/>
          <w:lang w:val="en-US"/>
        </w:rPr>
      </w:pPr>
    </w:p>
    <w:p w:rsidR="00451833" w:rsidRPr="007C38DC" w:rsidRDefault="00451833" w:rsidP="00451833">
      <w:pPr>
        <w:rPr>
          <w:rFonts w:ascii="BundesSans Office" w:hAnsi="BundesSans Office"/>
          <w:b/>
          <w:sz w:val="22"/>
          <w:szCs w:val="22"/>
          <w:lang w:val="en-US"/>
        </w:rPr>
      </w:pPr>
      <w:proofErr w:type="spellStart"/>
      <w:r w:rsidRPr="007C38DC">
        <w:rPr>
          <w:rFonts w:ascii="BundesSans Office" w:hAnsi="BundesSans Office"/>
          <w:b/>
          <w:sz w:val="22"/>
          <w:szCs w:val="22"/>
          <w:lang w:val="en-US"/>
        </w:rPr>
        <w:t>Werdegang</w:t>
      </w:r>
      <w:proofErr w:type="spellEnd"/>
    </w:p>
    <w:p w:rsidR="00451833" w:rsidRPr="007C38DC" w:rsidRDefault="00451833" w:rsidP="00451833">
      <w:pPr>
        <w:rPr>
          <w:rFonts w:ascii="BundesSans Office" w:hAnsi="BundesSans Office"/>
          <w:sz w:val="22"/>
          <w:szCs w:val="22"/>
          <w:lang w:val="en-US"/>
        </w:rPr>
      </w:pPr>
    </w:p>
    <w:p w:rsidR="00FC3487" w:rsidRDefault="00B8521F" w:rsidP="00FC3487">
      <w:pPr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198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8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                </w:t>
      </w:r>
      <w:r w:rsidR="00FC3487" w:rsidRPr="00FC3487">
        <w:rPr>
          <w:rFonts w:ascii="BundesSans Office" w:hAnsi="BundesSans Office" w:cs="Arial"/>
          <w:sz w:val="22"/>
          <w:szCs w:val="22"/>
          <w:lang w:val="en-US"/>
        </w:rPr>
        <w:t xml:space="preserve">Entry into military service as medical officer cadet, 12 Medical </w:t>
      </w:r>
    </w:p>
    <w:p w:rsidR="00451833" w:rsidRPr="00FC3487" w:rsidRDefault="00FC3487" w:rsidP="00FC3487">
      <w:pPr>
        <w:ind w:left="1276" w:hanging="1276"/>
        <w:rPr>
          <w:rFonts w:ascii="BundesSans Office" w:hAnsi="BundesSans Office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ab/>
      </w:r>
      <w:proofErr w:type="spellStart"/>
      <w:r w:rsidRPr="00FC3487">
        <w:rPr>
          <w:rFonts w:ascii="BundesSans Office" w:hAnsi="BundesSans Office" w:cs="Arial"/>
          <w:sz w:val="22"/>
          <w:szCs w:val="22"/>
          <w:lang w:val="en-US"/>
        </w:rPr>
        <w:t>Bataillon</w:t>
      </w:r>
      <w:proofErr w:type="spellEnd"/>
      <w:r w:rsidRPr="00FC3487">
        <w:rPr>
          <w:rFonts w:ascii="BundesSans Office" w:hAnsi="BundesSans Office" w:cs="Arial"/>
          <w:sz w:val="22"/>
          <w:szCs w:val="22"/>
          <w:lang w:val="en-US"/>
        </w:rPr>
        <w:t xml:space="preserve"> (</w:t>
      </w:r>
      <w:proofErr w:type="spellStart"/>
      <w:r w:rsidRPr="00FC3487">
        <w:rPr>
          <w:rFonts w:ascii="BundesSans Office" w:hAnsi="BundesSans Office" w:cs="Arial"/>
          <w:sz w:val="22"/>
          <w:szCs w:val="22"/>
          <w:lang w:val="en-US"/>
        </w:rPr>
        <w:t>SanBtl</w:t>
      </w:r>
      <w:proofErr w:type="spellEnd"/>
      <w:r w:rsidRPr="00FC3487">
        <w:rPr>
          <w:rFonts w:ascii="BundesSans Office" w:hAnsi="BundesSans Office" w:cs="Arial"/>
          <w:sz w:val="22"/>
          <w:szCs w:val="22"/>
          <w:lang w:val="en-US"/>
        </w:rPr>
        <w:t xml:space="preserve">), </w:t>
      </w:r>
      <w:proofErr w:type="spellStart"/>
      <w:r w:rsidRPr="00FC3487">
        <w:rPr>
          <w:rFonts w:ascii="BundesSans Office" w:hAnsi="BundesSans Office" w:cs="Arial"/>
          <w:sz w:val="22"/>
          <w:szCs w:val="22"/>
          <w:lang w:val="en-US"/>
        </w:rPr>
        <w:t>Veitshöchheim</w:t>
      </w:r>
      <w:proofErr w:type="spellEnd"/>
      <w:r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</w:p>
    <w:p w:rsidR="00D62552" w:rsidRPr="00FC3487" w:rsidRDefault="00D62552" w:rsidP="00B8521F">
      <w:pPr>
        <w:rPr>
          <w:rFonts w:ascii="BundesSans Office" w:hAnsi="BundesSans Office"/>
          <w:sz w:val="22"/>
          <w:szCs w:val="22"/>
          <w:lang w:val="en-US"/>
        </w:rPr>
      </w:pPr>
    </w:p>
    <w:p w:rsidR="00D62552" w:rsidRPr="00FC3487" w:rsidRDefault="005E5B5C" w:rsidP="005E5B5C">
      <w:pPr>
        <w:ind w:left="1276" w:hanging="2693"/>
        <w:rPr>
          <w:rFonts w:ascii="BundesSans Office" w:hAnsi="BundesSans Office" w:cs="Arial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 xml:space="preserve">                            </w:t>
      </w:r>
      <w:r w:rsidR="00B8521F" w:rsidRPr="00FC3487">
        <w:rPr>
          <w:rFonts w:ascii="BundesSans Office" w:hAnsi="BundesSans Office"/>
          <w:sz w:val="22"/>
          <w:szCs w:val="22"/>
          <w:lang w:val="en-US"/>
        </w:rPr>
        <w:t>198</w:t>
      </w:r>
      <w:r w:rsidRPr="00FC3487">
        <w:rPr>
          <w:rFonts w:ascii="BundesSans Office" w:hAnsi="BundesSans Office"/>
          <w:sz w:val="22"/>
          <w:szCs w:val="22"/>
          <w:lang w:val="en-US"/>
        </w:rPr>
        <w:t>8</w:t>
      </w:r>
      <w:r w:rsidR="00B8521F" w:rsidRPr="00FC3487">
        <w:rPr>
          <w:rFonts w:ascii="BundesSans Office" w:hAnsi="BundesSans Office"/>
          <w:sz w:val="22"/>
          <w:szCs w:val="22"/>
          <w:lang w:val="en-US"/>
        </w:rPr>
        <w:t xml:space="preserve"> – 19</w:t>
      </w:r>
      <w:r w:rsidRPr="00FC3487">
        <w:rPr>
          <w:rFonts w:ascii="BundesSans Office" w:hAnsi="BundesSans Office"/>
          <w:sz w:val="22"/>
          <w:szCs w:val="22"/>
          <w:lang w:val="en-US"/>
        </w:rPr>
        <w:t>89</w:t>
      </w:r>
      <w:r w:rsidR="00B8521F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Pre-training at Infantry School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Hammelburg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; Bundeswehr Hospital in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Amberg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; Bundeswehr Medical Academy, Munich and 12 Medical Battalion (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SanBtl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)</w:t>
      </w:r>
    </w:p>
    <w:p w:rsidR="005E5B5C" w:rsidRPr="00FC3487" w:rsidRDefault="005E5B5C" w:rsidP="005E5B5C">
      <w:pPr>
        <w:ind w:left="1276" w:hanging="2693"/>
        <w:rPr>
          <w:rFonts w:ascii="BundesSans Office" w:hAnsi="BundesSans Office"/>
          <w:sz w:val="22"/>
          <w:szCs w:val="22"/>
          <w:lang w:val="en-US"/>
        </w:rPr>
      </w:pPr>
    </w:p>
    <w:p w:rsidR="00D62552" w:rsidRDefault="00B8521F" w:rsidP="00FC3487">
      <w:pPr>
        <w:autoSpaceDE w:val="0"/>
        <w:autoSpaceDN w:val="0"/>
        <w:adjustRightInd w:val="0"/>
        <w:rPr>
          <w:rFonts w:ascii="BundesSans Office" w:hAnsi="BundesSans Office" w:cs="Arial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89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– 19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94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Dental school at Julius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Maximilians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 University of Würzburg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br/>
      </w:r>
      <w:r w:rsidR="00FC3487">
        <w:rPr>
          <w:rFonts w:ascii="BundesSans Office" w:hAnsi="BundesSans Office" w:cs="Arial"/>
          <w:sz w:val="22"/>
          <w:szCs w:val="22"/>
          <w:lang w:val="en-US"/>
        </w:rPr>
        <w:tab/>
        <w:t xml:space="preserve">        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Adolf-and-Inka-Lübeck Prize</w:t>
      </w:r>
    </w:p>
    <w:p w:rsidR="00FC3487" w:rsidRPr="00FC3487" w:rsidRDefault="00FC3487" w:rsidP="00FC3487">
      <w:pPr>
        <w:autoSpaceDE w:val="0"/>
        <w:autoSpaceDN w:val="0"/>
        <w:adjustRightInd w:val="0"/>
        <w:rPr>
          <w:rFonts w:ascii="BundesSans Office" w:hAnsi="BundesSans Office"/>
          <w:sz w:val="22"/>
          <w:szCs w:val="22"/>
          <w:lang w:val="en-US"/>
        </w:rPr>
      </w:pPr>
    </w:p>
    <w:p w:rsidR="005E5B5C" w:rsidRPr="00FC3487" w:rsidRDefault="00451833" w:rsidP="005E5B5C">
      <w:pPr>
        <w:ind w:left="3540" w:hanging="3540"/>
        <w:rPr>
          <w:rFonts w:ascii="BundesSans Office" w:hAnsi="BundesSans Office" w:cs="Arial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94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– 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1995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Military dentist at Dental Clinic 133 Transport Battalion, Erfurt</w:t>
      </w:r>
    </w:p>
    <w:p w:rsidR="00451833" w:rsidRPr="00FC3487" w:rsidRDefault="00451833" w:rsidP="005E5B5C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</w:p>
    <w:p w:rsidR="00D62552" w:rsidRDefault="005E5B5C" w:rsidP="00FC3487">
      <w:pPr>
        <w:ind w:left="3540" w:hanging="3540"/>
        <w:rPr>
          <w:rFonts w:ascii="BundesSans Office" w:hAnsi="BundesSans Office" w:cs="Arial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1995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           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Chief Dental Clinic 571 Mountain Infantry Battalion,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Schneeberg</w:t>
      </w:r>
      <w:proofErr w:type="spellEnd"/>
    </w:p>
    <w:p w:rsidR="00FC3487" w:rsidRPr="00FC3487" w:rsidRDefault="00FC3487" w:rsidP="00FC3487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</w:p>
    <w:p w:rsidR="00451833" w:rsidRPr="00FC3487" w:rsidRDefault="005E5B5C" w:rsidP="00451833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1995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– </w:t>
      </w:r>
      <w:r w:rsidRPr="00FC3487">
        <w:rPr>
          <w:rFonts w:ascii="BundesSans Office" w:hAnsi="BundesSans Office"/>
          <w:sz w:val="22"/>
          <w:szCs w:val="22"/>
          <w:lang w:val="en-US"/>
        </w:rPr>
        <w:t>1998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Chief Dental Clinic 371 Infantry Battalion,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Marienberg</w:t>
      </w:r>
      <w:proofErr w:type="spellEnd"/>
    </w:p>
    <w:p w:rsidR="00D62552" w:rsidRPr="00FC3487" w:rsidRDefault="00D62552" w:rsidP="00451833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</w:p>
    <w:p w:rsidR="00451833" w:rsidRPr="00FC3487" w:rsidRDefault="005E5B5C" w:rsidP="00FC3487">
      <w:pPr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1998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– 200</w:t>
      </w:r>
      <w:r w:rsidRPr="00FC3487">
        <w:rPr>
          <w:rFonts w:ascii="BundesSans Office" w:hAnsi="BundesSans Office"/>
          <w:sz w:val="22"/>
          <w:szCs w:val="22"/>
          <w:lang w:val="en-US"/>
        </w:rPr>
        <w:t>1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Assistant Head of Department I 1 Dental Medicine, Bundeswehr </w:t>
      </w:r>
      <w:r w:rsidR="00FC3487">
        <w:rPr>
          <w:rFonts w:ascii="BundesSans Office" w:hAnsi="BundesSans Office" w:cs="Arial"/>
          <w:sz w:val="22"/>
          <w:szCs w:val="22"/>
          <w:lang w:val="en-US"/>
        </w:rPr>
        <w:t xml:space="preserve">   </w:t>
      </w:r>
      <w:r w:rsidR="00FC3487">
        <w:rPr>
          <w:rFonts w:ascii="BundesSans Office" w:hAnsi="BundesSans Office" w:cs="Arial"/>
          <w:sz w:val="22"/>
          <w:szCs w:val="22"/>
          <w:lang w:val="en-US"/>
        </w:rPr>
        <w:tab/>
        <w:t xml:space="preserve">        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Medical Office, Bonn</w:t>
      </w:r>
    </w:p>
    <w:p w:rsidR="00D62552" w:rsidRPr="00FC3487" w:rsidRDefault="00D62552" w:rsidP="00451833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</w:p>
    <w:p w:rsidR="00451833" w:rsidRPr="00FC3487" w:rsidRDefault="00451833" w:rsidP="005E5B5C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200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1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– 20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03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Chief Dental Clinic at RHQ AFNORTH,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Brunssum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/NLD</w:t>
      </w:r>
    </w:p>
    <w:p w:rsidR="00D62552" w:rsidRPr="00FC3487" w:rsidRDefault="00D62552" w:rsidP="00D62552">
      <w:pPr>
        <w:ind w:left="3540" w:hanging="2831"/>
        <w:rPr>
          <w:rFonts w:ascii="BundesSans Office" w:hAnsi="BundesSans Office"/>
          <w:sz w:val="22"/>
          <w:szCs w:val="22"/>
          <w:lang w:val="en-US"/>
        </w:rPr>
      </w:pPr>
    </w:p>
    <w:p w:rsidR="00FC3487" w:rsidRDefault="00451833" w:rsidP="008C7A2A">
      <w:pPr>
        <w:ind w:left="1134" w:hanging="1136"/>
        <w:rPr>
          <w:rFonts w:ascii="BundesSans Office" w:hAnsi="BundesSans Office" w:cs="Arial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>20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03</w:t>
      </w:r>
      <w:r w:rsidRPr="00FC3487">
        <w:rPr>
          <w:rFonts w:ascii="BundesSans Office" w:hAnsi="BundesSans Office"/>
          <w:sz w:val="22"/>
          <w:szCs w:val="22"/>
          <w:lang w:val="en-US"/>
        </w:rPr>
        <w:t xml:space="preserve"> – 20</w:t>
      </w:r>
      <w:r w:rsidR="005E5B5C" w:rsidRPr="00FC3487">
        <w:rPr>
          <w:rFonts w:ascii="BundesSans Office" w:hAnsi="BundesSans Office"/>
          <w:sz w:val="22"/>
          <w:szCs w:val="22"/>
          <w:lang w:val="en-US"/>
        </w:rPr>
        <w:t>04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Assistant Head of medical planning, </w:t>
      </w:r>
      <w:proofErr w:type="spellStart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JMed</w:t>
      </w:r>
      <w:proofErr w:type="spellEnd"/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>, Bundeswehr Operations</w:t>
      </w:r>
    </w:p>
    <w:p w:rsidR="00D62552" w:rsidRPr="00FC3487" w:rsidRDefault="00FC3487" w:rsidP="00FC3487">
      <w:pPr>
        <w:rPr>
          <w:rFonts w:ascii="BundesSans Office" w:hAnsi="BundesSans Office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ab/>
        <w:t xml:space="preserve">           </w:t>
      </w: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Command, </w:t>
      </w:r>
      <w:proofErr w:type="spellStart"/>
      <w:r w:rsidRPr="00D21A1D">
        <w:rPr>
          <w:rFonts w:ascii="BundesSans Office" w:hAnsi="BundesSans Office" w:cs="Arial"/>
          <w:sz w:val="22"/>
          <w:szCs w:val="22"/>
          <w:lang w:val="en-US"/>
        </w:rPr>
        <w:t>Schwielowsee</w:t>
      </w:r>
      <w:proofErr w:type="spellEnd"/>
    </w:p>
    <w:p w:rsidR="00451833" w:rsidRPr="00FC3487" w:rsidRDefault="00451833" w:rsidP="003448C1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  <w:r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</w:p>
    <w:p w:rsidR="00D62552" w:rsidRPr="00FC3487" w:rsidRDefault="0069327E" w:rsidP="0069327E">
      <w:pPr>
        <w:ind w:left="1276" w:hanging="131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>20</w:t>
      </w:r>
      <w:r w:rsidR="007071F7" w:rsidRPr="00FC3487">
        <w:rPr>
          <w:rFonts w:ascii="BundesSans Office" w:hAnsi="BundesSans Office"/>
          <w:sz w:val="22"/>
          <w:szCs w:val="22"/>
          <w:lang w:val="en-US"/>
        </w:rPr>
        <w:t>04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>–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 xml:space="preserve"> 20</w:t>
      </w:r>
      <w:r w:rsidR="007071F7" w:rsidRPr="00FC3487">
        <w:rPr>
          <w:rFonts w:ascii="BundesSans Office" w:hAnsi="BundesSans Office"/>
          <w:sz w:val="22"/>
          <w:szCs w:val="22"/>
          <w:lang w:val="en-US"/>
        </w:rPr>
        <w:t>06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 w:cs="Arial"/>
          <w:sz w:val="22"/>
          <w:szCs w:val="22"/>
          <w:lang w:val="en-US"/>
        </w:rPr>
        <w:t xml:space="preserve">National General/ Staff Officer Course, Bundeswehr Command and Staff College in Hamburg  </w:t>
      </w:r>
    </w:p>
    <w:p w:rsidR="007071F7" w:rsidRPr="00FC3487" w:rsidRDefault="007071F7" w:rsidP="007071F7">
      <w:pPr>
        <w:ind w:left="1276" w:hanging="1276"/>
        <w:rPr>
          <w:rFonts w:ascii="BundesSans Office" w:hAnsi="BundesSans Office"/>
          <w:sz w:val="22"/>
          <w:szCs w:val="22"/>
          <w:lang w:val="en-US"/>
        </w:rPr>
      </w:pPr>
    </w:p>
    <w:p w:rsidR="0069327E" w:rsidRDefault="0069327E" w:rsidP="0069327E">
      <w:pPr>
        <w:ind w:left="1276" w:hanging="131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>20</w:t>
      </w:r>
      <w:r w:rsidR="007071F7" w:rsidRPr="00FC3487">
        <w:rPr>
          <w:rFonts w:ascii="BundesSans Office" w:hAnsi="BundesSans Office"/>
          <w:sz w:val="22"/>
          <w:szCs w:val="22"/>
          <w:lang w:val="en-US"/>
        </w:rPr>
        <w:t>06</w:t>
      </w:r>
      <w:r w:rsidR="00451833" w:rsidRPr="00FC3487">
        <w:rPr>
          <w:rFonts w:ascii="BundesSans Office" w:hAnsi="BundesSans Office"/>
          <w:sz w:val="22"/>
          <w:szCs w:val="22"/>
          <w:lang w:val="en-US"/>
        </w:rPr>
        <w:t xml:space="preserve"> – 20</w:t>
      </w:r>
      <w:r w:rsidR="007071F7" w:rsidRPr="00FC3487">
        <w:rPr>
          <w:rFonts w:ascii="BundesSans Office" w:hAnsi="BundesSans Office"/>
          <w:sz w:val="22"/>
          <w:szCs w:val="22"/>
          <w:lang w:val="en-US"/>
        </w:rPr>
        <w:t>07</w:t>
      </w:r>
      <w:r w:rsidR="00D62552" w:rsidRPr="00FC3487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FC3487" w:rsidRPr="00D21A1D">
        <w:rPr>
          <w:rFonts w:ascii="BundesSans Office" w:hAnsi="BundesSans Office"/>
          <w:sz w:val="22"/>
          <w:szCs w:val="22"/>
          <w:lang w:val="en-US"/>
        </w:rPr>
        <w:t>Head of Department G3.1 “Response Forces”, Medical Forces Command, Koblenz</w:t>
      </w:r>
    </w:p>
    <w:p w:rsidR="0069327E" w:rsidRDefault="0069327E" w:rsidP="0069327E">
      <w:pPr>
        <w:ind w:left="1276" w:hanging="1316"/>
        <w:rPr>
          <w:rFonts w:ascii="BundesSans Office" w:hAnsi="BundesSans Office"/>
          <w:sz w:val="22"/>
          <w:szCs w:val="22"/>
          <w:lang w:val="en-US"/>
        </w:rPr>
      </w:pPr>
    </w:p>
    <w:p w:rsidR="00451833" w:rsidRDefault="0069327E" w:rsidP="0069327E">
      <w:pPr>
        <w:ind w:left="1276" w:hanging="131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D62552" w:rsidRPr="009A6AC6">
        <w:rPr>
          <w:rFonts w:ascii="BundesSans Office" w:hAnsi="BundesSans Office"/>
          <w:sz w:val="22"/>
          <w:szCs w:val="22"/>
          <w:lang w:val="en-US"/>
        </w:rPr>
        <w:t>20</w:t>
      </w:r>
      <w:r w:rsidR="007071F7" w:rsidRPr="009A6AC6">
        <w:rPr>
          <w:rFonts w:ascii="BundesSans Office" w:hAnsi="BundesSans Office"/>
          <w:sz w:val="22"/>
          <w:szCs w:val="22"/>
          <w:lang w:val="en-US"/>
        </w:rPr>
        <w:t>08</w:t>
      </w:r>
      <w:r w:rsidR="00D62552" w:rsidRPr="009A6AC6">
        <w:rPr>
          <w:rFonts w:ascii="BundesSans Office" w:hAnsi="BundesSans Office"/>
          <w:sz w:val="22"/>
          <w:szCs w:val="22"/>
          <w:lang w:val="en-US"/>
        </w:rPr>
        <w:t xml:space="preserve"> – 20</w:t>
      </w:r>
      <w:r w:rsidR="007071F7" w:rsidRPr="009A6AC6">
        <w:rPr>
          <w:rFonts w:ascii="BundesSans Office" w:hAnsi="BundesSans Office"/>
          <w:sz w:val="22"/>
          <w:szCs w:val="22"/>
          <w:lang w:val="en-US"/>
        </w:rPr>
        <w:t>11</w:t>
      </w:r>
      <w:r w:rsidR="00D62552" w:rsidRPr="009A6AC6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9A6AC6" w:rsidRPr="00D21A1D">
        <w:rPr>
          <w:rFonts w:ascii="BundesSans Office" w:hAnsi="BundesSans Office"/>
          <w:sz w:val="22"/>
          <w:szCs w:val="22"/>
          <w:lang w:val="en-US"/>
        </w:rPr>
        <w:t xml:space="preserve">Federal Ministry of </w:t>
      </w:r>
      <w:r w:rsidR="009A6AC6" w:rsidRPr="00D21A1D">
        <w:rPr>
          <w:rFonts w:ascii="BundesSans Office" w:hAnsi="BundesSans Office"/>
          <w:sz w:val="22"/>
          <w:szCs w:val="22"/>
          <w:lang w:val="en-GB"/>
        </w:rPr>
        <w:t>Defence</w:t>
      </w:r>
      <w:r w:rsidR="009A6AC6" w:rsidRPr="00D21A1D">
        <w:rPr>
          <w:rFonts w:ascii="BundesSans Office" w:hAnsi="BundesSans Office"/>
          <w:sz w:val="22"/>
          <w:szCs w:val="22"/>
          <w:lang w:val="en-US"/>
        </w:rPr>
        <w:t>, Joint Medical Staff, Assistant Branc</w:t>
      </w:r>
      <w:r>
        <w:rPr>
          <w:rFonts w:ascii="BundesSans Office" w:hAnsi="BundesSans Office"/>
          <w:sz w:val="22"/>
          <w:szCs w:val="22"/>
          <w:lang w:val="en-US"/>
        </w:rPr>
        <w:t xml:space="preserve">h </w:t>
      </w:r>
      <w:r w:rsidR="009A6AC6" w:rsidRPr="00D21A1D">
        <w:rPr>
          <w:rFonts w:ascii="BundesSans Office" w:hAnsi="BundesSans Office"/>
          <w:sz w:val="22"/>
          <w:szCs w:val="22"/>
          <w:lang w:val="en-US"/>
        </w:rPr>
        <w:t>Chief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, Bonn</w:t>
      </w:r>
    </w:p>
    <w:p w:rsidR="001D0C24" w:rsidRDefault="001D0C24" w:rsidP="007071F7">
      <w:pPr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1D0C24" w:rsidRDefault="001D0C24" w:rsidP="007071F7">
      <w:pPr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1D0C24" w:rsidRDefault="001D0C24" w:rsidP="007071F7">
      <w:pPr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1D0C24" w:rsidRDefault="001D0C24" w:rsidP="007071F7">
      <w:pPr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8C7A2A" w:rsidRPr="009A6AC6" w:rsidRDefault="008C7A2A" w:rsidP="007071F7">
      <w:pPr>
        <w:ind w:left="1276" w:hanging="1276"/>
        <w:rPr>
          <w:rFonts w:ascii="BundesSans Office" w:hAnsi="BundesSans Office"/>
          <w:sz w:val="22"/>
          <w:szCs w:val="22"/>
          <w:lang w:val="en-US"/>
        </w:rPr>
      </w:pPr>
    </w:p>
    <w:p w:rsidR="008437C9" w:rsidRDefault="00D62552" w:rsidP="008437C9">
      <w:pPr>
        <w:ind w:left="3540" w:hanging="3540"/>
        <w:rPr>
          <w:rFonts w:ascii="BundesSans Office" w:hAnsi="BundesSans Office" w:cs="Arial"/>
          <w:sz w:val="22"/>
          <w:szCs w:val="22"/>
          <w:lang w:val="en-US"/>
        </w:rPr>
      </w:pPr>
      <w:r w:rsidRPr="007071F7">
        <w:rPr>
          <w:rFonts w:ascii="BundesSans Office" w:hAnsi="BundesSans Office"/>
          <w:sz w:val="22"/>
          <w:szCs w:val="22"/>
          <w:lang w:val="en-US"/>
        </w:rPr>
        <w:t>20</w:t>
      </w:r>
      <w:r w:rsidR="007071F7" w:rsidRPr="007071F7">
        <w:rPr>
          <w:rFonts w:ascii="BundesSans Office" w:hAnsi="BundesSans Office"/>
          <w:sz w:val="22"/>
          <w:szCs w:val="22"/>
          <w:lang w:val="en-US"/>
        </w:rPr>
        <w:t>11</w:t>
      </w:r>
      <w:r w:rsidRPr="007071F7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7071F7" w:rsidRPr="007071F7">
        <w:rPr>
          <w:rFonts w:ascii="BundesSans Office" w:hAnsi="BundesSans Office"/>
          <w:sz w:val="22"/>
          <w:szCs w:val="22"/>
          <w:lang w:val="en-US"/>
        </w:rPr>
        <w:t xml:space="preserve">                </w:t>
      </w:r>
      <w:r w:rsidR="007071F7" w:rsidRPr="009E26E6">
        <w:rPr>
          <w:rFonts w:ascii="BundesSans Office" w:hAnsi="BundesSans Office" w:cs="Arial"/>
          <w:sz w:val="22"/>
          <w:szCs w:val="22"/>
          <w:lang w:val="en-US"/>
        </w:rPr>
        <w:t xml:space="preserve">Staff Officer </w:t>
      </w:r>
      <w:proofErr w:type="spellStart"/>
      <w:r w:rsidR="007071F7" w:rsidRPr="009E26E6">
        <w:rPr>
          <w:rFonts w:ascii="BundesSans Office" w:hAnsi="BundesSans Office" w:cs="Arial"/>
          <w:sz w:val="22"/>
          <w:szCs w:val="22"/>
          <w:lang w:val="en-US"/>
        </w:rPr>
        <w:t>MedOps</w:t>
      </w:r>
      <w:proofErr w:type="spellEnd"/>
      <w:r w:rsidR="007071F7" w:rsidRPr="009E26E6">
        <w:rPr>
          <w:rFonts w:ascii="BundesSans Office" w:hAnsi="BundesSans Office" w:cs="Arial"/>
          <w:sz w:val="22"/>
          <w:szCs w:val="22"/>
          <w:lang w:val="en-US"/>
        </w:rPr>
        <w:t>/Plans CJMED, ISAF Headquarters, Kabul</w:t>
      </w:r>
    </w:p>
    <w:p w:rsidR="008C7A2A" w:rsidRDefault="008C7A2A" w:rsidP="008437C9">
      <w:pPr>
        <w:ind w:left="3540" w:hanging="3540"/>
        <w:rPr>
          <w:rFonts w:ascii="BundesSans Office" w:hAnsi="BundesSans Office"/>
          <w:sz w:val="22"/>
          <w:szCs w:val="22"/>
          <w:lang w:val="en-US"/>
        </w:rPr>
      </w:pPr>
    </w:p>
    <w:p w:rsidR="00451833" w:rsidRPr="009A6AC6" w:rsidRDefault="00D62552" w:rsidP="009A6AC6">
      <w:pPr>
        <w:ind w:left="3540" w:right="-235" w:hanging="3540"/>
        <w:rPr>
          <w:rFonts w:ascii="BundesSans Office" w:hAnsi="BundesSans Office"/>
          <w:sz w:val="22"/>
          <w:szCs w:val="22"/>
          <w:lang w:val="en-US"/>
        </w:rPr>
      </w:pPr>
      <w:r w:rsidRPr="009A6AC6">
        <w:rPr>
          <w:rFonts w:ascii="BundesSans Office" w:hAnsi="BundesSans Office"/>
          <w:sz w:val="22"/>
          <w:szCs w:val="22"/>
          <w:lang w:val="en-US"/>
        </w:rPr>
        <w:t>20</w:t>
      </w:r>
      <w:r w:rsidR="007071F7" w:rsidRPr="009A6AC6">
        <w:rPr>
          <w:rFonts w:ascii="BundesSans Office" w:hAnsi="BundesSans Office"/>
          <w:sz w:val="22"/>
          <w:szCs w:val="22"/>
          <w:lang w:val="en-US"/>
        </w:rPr>
        <w:t>12</w:t>
      </w:r>
      <w:r w:rsidR="00A51DF9" w:rsidRPr="009A6AC6">
        <w:rPr>
          <w:rFonts w:ascii="BundesSans Office" w:hAnsi="BundesSans Office"/>
          <w:sz w:val="22"/>
          <w:szCs w:val="22"/>
          <w:lang w:val="en-US"/>
        </w:rPr>
        <w:t xml:space="preserve"> – 20</w:t>
      </w:r>
      <w:r w:rsidR="007071F7" w:rsidRPr="009A6AC6">
        <w:rPr>
          <w:rFonts w:ascii="BundesSans Office" w:hAnsi="BundesSans Office"/>
          <w:sz w:val="22"/>
          <w:szCs w:val="22"/>
          <w:lang w:val="en-US"/>
        </w:rPr>
        <w:t>13</w:t>
      </w:r>
      <w:r w:rsidR="00A51DF9" w:rsidRPr="009A6AC6">
        <w:rPr>
          <w:rFonts w:ascii="BundesSans Office" w:hAnsi="BundesSans Office"/>
          <w:sz w:val="22"/>
          <w:szCs w:val="22"/>
          <w:lang w:val="en-US"/>
        </w:rPr>
        <w:t xml:space="preserve">  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 xml:space="preserve">Commander Medical Training Regiment „Lower Bavaria”, </w:t>
      </w:r>
      <w:proofErr w:type="spellStart"/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Feldkirchen</w:t>
      </w:r>
      <w:proofErr w:type="spellEnd"/>
      <w:r w:rsidR="009A6AC6" w:rsidRPr="009A6AC6">
        <w:rPr>
          <w:rFonts w:ascii="BundesSans Office" w:hAnsi="BundesSans Office"/>
          <w:sz w:val="22"/>
          <w:szCs w:val="22"/>
          <w:lang w:val="en-US"/>
        </w:rPr>
        <w:t xml:space="preserve"> </w:t>
      </w:r>
      <w:r w:rsidR="00451833" w:rsidRPr="009A6AC6">
        <w:rPr>
          <w:rFonts w:ascii="BundesSans Office" w:hAnsi="BundesSans Office"/>
          <w:sz w:val="22"/>
          <w:szCs w:val="22"/>
          <w:lang w:val="en-US"/>
        </w:rPr>
        <w:cr/>
      </w:r>
      <w:r w:rsidR="00451833" w:rsidRPr="009A6AC6">
        <w:rPr>
          <w:rFonts w:ascii="BundesSans Office" w:hAnsi="BundesSans Office"/>
          <w:sz w:val="22"/>
          <w:szCs w:val="22"/>
          <w:lang w:val="en-US"/>
        </w:rPr>
        <w:tab/>
      </w:r>
    </w:p>
    <w:p w:rsidR="007071F7" w:rsidRDefault="007071F7" w:rsidP="009A6AC6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/>
          <w:sz w:val="22"/>
          <w:szCs w:val="22"/>
          <w:lang w:val="en-US"/>
        </w:rPr>
        <w:t xml:space="preserve">2013 – 2016 </w:t>
      </w:r>
      <w:r w:rsidR="00A51DF9" w:rsidRPr="009A6AC6">
        <w:rPr>
          <w:rFonts w:ascii="BundesSans Office" w:hAnsi="BundesSans Office"/>
          <w:sz w:val="22"/>
          <w:szCs w:val="22"/>
          <w:lang w:val="en-US"/>
        </w:rPr>
        <w:tab/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Head of Department I 1 plans and policy, concept development and international cooperation; Bundeswehr Medical Service Headquarters, Koblenz</w:t>
      </w:r>
    </w:p>
    <w:p w:rsidR="009A6AC6" w:rsidRPr="009A6AC6" w:rsidRDefault="009A6AC6" w:rsidP="009A6AC6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9A6AC6" w:rsidRDefault="007071F7" w:rsidP="00141D73">
      <w:pPr>
        <w:autoSpaceDE w:val="0"/>
        <w:autoSpaceDN w:val="0"/>
        <w:adjustRightInd w:val="0"/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 xml:space="preserve">2016 – 2017   </w:t>
      </w:r>
      <w:r w:rsidR="009A6AC6" w:rsidRPr="009A6AC6">
        <w:rPr>
          <w:rFonts w:ascii="BundesSans Office" w:hAnsi="BundesSans Office" w:cs="Arial"/>
          <w:sz w:val="22"/>
          <w:szCs w:val="22"/>
          <w:lang w:val="en-US"/>
        </w:rPr>
        <w:t xml:space="preserve">Head of the Faculty of Medical Support and Health Sciences, </w:t>
      </w:r>
    </w:p>
    <w:p w:rsidR="009A6AC6" w:rsidRPr="009A6AC6" w:rsidRDefault="009A6AC6" w:rsidP="009A6AC6">
      <w:pPr>
        <w:autoSpaceDE w:val="0"/>
        <w:autoSpaceDN w:val="0"/>
        <w:adjustRightInd w:val="0"/>
        <w:ind w:left="1274" w:hanging="1274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9A6AC6">
        <w:rPr>
          <w:rFonts w:ascii="BundesSans Office" w:hAnsi="BundesSans Office" w:cs="Arial"/>
          <w:sz w:val="22"/>
          <w:szCs w:val="22"/>
          <w:lang w:val="en-US"/>
        </w:rPr>
        <w:t>German Armed Forces Command and Staff College, Hamburg</w:t>
      </w:r>
    </w:p>
    <w:p w:rsidR="007071F7" w:rsidRDefault="009A6AC6" w:rsidP="009A6AC6">
      <w:pPr>
        <w:autoSpaceDE w:val="0"/>
        <w:autoSpaceDN w:val="0"/>
        <w:adjustRightInd w:val="0"/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ab/>
        <w:t xml:space="preserve">Postgraduate studies (Master of Arts) on „Military Leadership and </w:t>
      </w:r>
      <w:r>
        <w:rPr>
          <w:rFonts w:ascii="BundesSans Office" w:hAnsi="BundesSans Office" w:cs="Arial"/>
          <w:sz w:val="22"/>
          <w:szCs w:val="22"/>
          <w:lang w:val="en-US"/>
        </w:rPr>
        <w:t>I</w:t>
      </w:r>
      <w:r w:rsidRPr="009A6AC6">
        <w:rPr>
          <w:rFonts w:ascii="BundesSans Office" w:hAnsi="BundesSans Office" w:cs="Arial"/>
          <w:sz w:val="22"/>
          <w:szCs w:val="22"/>
          <w:lang w:val="en-US"/>
        </w:rPr>
        <w:t>nternational Security (MFIS)“</w:t>
      </w:r>
      <w:r>
        <w:rPr>
          <w:rFonts w:ascii="BundesSans Office" w:hAnsi="BundesSans Office" w:cs="Arial"/>
          <w:sz w:val="22"/>
          <w:szCs w:val="22"/>
          <w:lang w:val="en-US"/>
        </w:rPr>
        <w:t xml:space="preserve"> </w:t>
      </w:r>
      <w:r w:rsidRPr="009A6AC6">
        <w:rPr>
          <w:rFonts w:ascii="BundesSans Office" w:hAnsi="BundesSans Office" w:cs="Arial"/>
          <w:sz w:val="22"/>
          <w:szCs w:val="22"/>
          <w:lang w:val="en-US"/>
        </w:rPr>
        <w:t>at Helmut Schmidt University of the German Armed Forces, Hamburg</w:t>
      </w:r>
    </w:p>
    <w:p w:rsidR="009A6AC6" w:rsidRPr="009A6AC6" w:rsidRDefault="009A6AC6" w:rsidP="009A6AC6">
      <w:pPr>
        <w:autoSpaceDE w:val="0"/>
        <w:autoSpaceDN w:val="0"/>
        <w:adjustRightInd w:val="0"/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9A6AC6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 xml:space="preserve">2017 – 2019  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 xml:space="preserve">Head of Division VIII „Organization and </w:t>
      </w:r>
      <w:proofErr w:type="gramStart"/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Infrastructure“</w:t>
      </w:r>
      <w:proofErr w:type="gramEnd"/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 xml:space="preserve">, </w:t>
      </w:r>
    </w:p>
    <w:p w:rsidR="007071F7" w:rsidRPr="009A6AC6" w:rsidRDefault="009A6AC6" w:rsidP="00141D73">
      <w:pPr>
        <w:tabs>
          <w:tab w:val="left" w:pos="1560"/>
        </w:tabs>
        <w:ind w:left="1276" w:hanging="124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>Bundeswehr Medical Service Headquarters, Koblenz</w:t>
      </w:r>
    </w:p>
    <w:p w:rsidR="007071F7" w:rsidRPr="009A6AC6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D612D9" w:rsidRDefault="007071F7" w:rsidP="00141D73">
      <w:pPr>
        <w:tabs>
          <w:tab w:val="left" w:pos="1560"/>
        </w:tabs>
        <w:ind w:left="1276" w:hanging="1286"/>
        <w:rPr>
          <w:rFonts w:ascii="BundesSans Office" w:hAnsi="BundesSans Office" w:cs="Arial"/>
          <w:bCs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 xml:space="preserve">2019 – 2022  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Chief of Branch</w:t>
      </w:r>
      <w:r w:rsidR="009A6AC6" w:rsidRPr="009C1179">
        <w:rPr>
          <w:rFonts w:ascii="BundesSans Office" w:hAnsi="BundesSans Office" w:cs="Arial"/>
          <w:color w:val="auto"/>
          <w:sz w:val="22"/>
          <w:szCs w:val="22"/>
          <w:lang w:val="en-US"/>
        </w:rPr>
        <w:t xml:space="preserve"> Forces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Policy, Medical Plans and Policy</w:t>
      </w:r>
      <w:r w:rsidR="009A6AC6" w:rsidRPr="009A6AC6">
        <w:rPr>
          <w:rFonts w:ascii="BundesSans Office" w:hAnsi="BundesSans Office" w:cs="Arial"/>
          <w:sz w:val="22"/>
          <w:szCs w:val="22"/>
          <w:lang w:val="en-US"/>
        </w:rPr>
        <w:t>,</w:t>
      </w:r>
      <w:r w:rsidR="009A6AC6" w:rsidRPr="009A6AC6">
        <w:rPr>
          <w:rFonts w:ascii="BundesSans Office" w:hAnsi="BundesSans Office" w:cs="Arial"/>
          <w:bCs/>
          <w:sz w:val="22"/>
          <w:szCs w:val="22"/>
          <w:lang w:val="en-US"/>
        </w:rPr>
        <w:t xml:space="preserve"> </w:t>
      </w:r>
    </w:p>
    <w:p w:rsidR="007071F7" w:rsidRPr="00D612D9" w:rsidRDefault="00D612D9" w:rsidP="00141D73">
      <w:pPr>
        <w:tabs>
          <w:tab w:val="left" w:pos="1560"/>
        </w:tabs>
        <w:ind w:left="1276" w:hanging="1286"/>
        <w:rPr>
          <w:rFonts w:ascii="BundesSans Office" w:hAnsi="BundesSans Office" w:cs="Arial"/>
          <w:bCs/>
          <w:sz w:val="22"/>
          <w:szCs w:val="22"/>
          <w:lang w:val="en-US"/>
        </w:rPr>
      </w:pPr>
      <w:r>
        <w:rPr>
          <w:rFonts w:ascii="BundesSans Office" w:hAnsi="BundesSans Office" w:cs="Arial"/>
          <w:bCs/>
          <w:sz w:val="22"/>
          <w:szCs w:val="22"/>
          <w:lang w:val="en-US"/>
        </w:rPr>
        <w:tab/>
      </w:r>
      <w:r w:rsidR="009A6AC6" w:rsidRPr="009A6AC6">
        <w:rPr>
          <w:rFonts w:ascii="BundesSans Office" w:hAnsi="BundesSans Office" w:cs="Arial"/>
          <w:bCs/>
          <w:sz w:val="22"/>
          <w:szCs w:val="22"/>
          <w:lang w:val="en-US"/>
        </w:rPr>
        <w:t>Federa</w:t>
      </w:r>
      <w:r w:rsidR="009A6AC6">
        <w:rPr>
          <w:rFonts w:ascii="BundesSans Office" w:hAnsi="BundesSans Office" w:cs="Arial"/>
          <w:bCs/>
          <w:sz w:val="22"/>
          <w:szCs w:val="22"/>
          <w:lang w:val="en-US"/>
        </w:rPr>
        <w:t xml:space="preserve">l </w:t>
      </w:r>
      <w:r w:rsidR="009A6AC6" w:rsidRPr="009A6AC6">
        <w:rPr>
          <w:rFonts w:ascii="BundesSans Office" w:hAnsi="BundesSans Office" w:cs="Arial"/>
          <w:bCs/>
          <w:sz w:val="22"/>
          <w:szCs w:val="22"/>
          <w:lang w:val="en-US"/>
        </w:rPr>
        <w:t>Ministry of Defense</w:t>
      </w:r>
      <w:r w:rsidR="009A6AC6" w:rsidRPr="009A6AC6">
        <w:rPr>
          <w:rFonts w:ascii="BundesSans Office" w:hAnsi="BundesSans Office" w:cs="Arial"/>
          <w:sz w:val="22"/>
          <w:szCs w:val="22"/>
          <w:lang w:val="en-US"/>
        </w:rPr>
        <w:t>,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 xml:space="preserve"> Berlin</w:t>
      </w:r>
    </w:p>
    <w:p w:rsidR="007071F7" w:rsidRPr="009A6AC6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D612D9" w:rsidRDefault="007071F7" w:rsidP="009A6AC6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 xml:space="preserve">2022 – 2023  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 xml:space="preserve">Chief of Division Forces Policy, Medical Support, </w:t>
      </w:r>
    </w:p>
    <w:p w:rsidR="007071F7" w:rsidRDefault="00D612D9" w:rsidP="009A6AC6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 w:cs="Arial"/>
          <w:bCs/>
          <w:sz w:val="22"/>
          <w:szCs w:val="22"/>
          <w:lang w:val="en-US"/>
        </w:rPr>
        <w:tab/>
      </w:r>
      <w:r w:rsidR="009A6AC6" w:rsidRPr="009A6AC6">
        <w:rPr>
          <w:rFonts w:ascii="BundesSans Office" w:hAnsi="BundesSans Office" w:cs="Arial"/>
          <w:bCs/>
          <w:sz w:val="22"/>
          <w:szCs w:val="22"/>
          <w:lang w:val="en-US"/>
        </w:rPr>
        <w:t>Federal Ministry of Defense</w:t>
      </w:r>
      <w:r w:rsidR="009A6AC6" w:rsidRPr="009A6AC6">
        <w:rPr>
          <w:rFonts w:ascii="BundesSans Office" w:hAnsi="BundesSans Office" w:cs="Arial"/>
          <w:sz w:val="22"/>
          <w:szCs w:val="22"/>
          <w:lang w:val="en-US"/>
        </w:rPr>
        <w:t xml:space="preserve">,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Berlin</w:t>
      </w:r>
    </w:p>
    <w:p w:rsidR="009A6AC6" w:rsidRPr="009A6AC6" w:rsidRDefault="009A6AC6" w:rsidP="009A6AC6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7071F7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 w:rsidRPr="009A6AC6">
        <w:rPr>
          <w:rFonts w:ascii="BundesSans Office" w:hAnsi="BundesSans Office" w:cs="Arial"/>
          <w:sz w:val="22"/>
          <w:szCs w:val="22"/>
          <w:lang w:val="en-US"/>
        </w:rPr>
        <w:t xml:space="preserve">2023 – 2024   </w:t>
      </w:r>
      <w:r w:rsidR="009A6AC6" w:rsidRPr="00D21A1D">
        <w:rPr>
          <w:rFonts w:ascii="BundesSans Office" w:hAnsi="BundesSans Office" w:cs="Arial"/>
          <w:sz w:val="22"/>
          <w:szCs w:val="22"/>
          <w:lang w:val="en-US"/>
        </w:rPr>
        <w:t>Deputy Commander of Regional Medical Support Command, Diez</w:t>
      </w:r>
    </w:p>
    <w:p w:rsidR="009A6AC6" w:rsidRPr="009A6AC6" w:rsidRDefault="009A6AC6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</w:p>
    <w:p w:rsidR="000E5E44" w:rsidRDefault="000E5E44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>since</w:t>
      </w:r>
      <w:r w:rsidRPr="00876DD8">
        <w:rPr>
          <w:rFonts w:ascii="BundesSans Office" w:hAnsi="BundesSans Office" w:cs="Arial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BundesSans Office" w:hAnsi="BundesSans Office" w:cs="Arial"/>
          <w:sz w:val="22"/>
          <w:szCs w:val="22"/>
          <w:lang w:val="en-US"/>
        </w:rPr>
        <w:t xml:space="preserve"> 10/</w:t>
      </w:r>
      <w:r w:rsidR="008C7A2A" w:rsidRPr="00876DD8">
        <w:rPr>
          <w:rFonts w:ascii="BundesSans Office" w:hAnsi="BundesSans Office" w:cs="Arial"/>
          <w:sz w:val="22"/>
          <w:szCs w:val="22"/>
          <w:lang w:val="en-US"/>
        </w:rPr>
        <w:t xml:space="preserve">24 </w:t>
      </w:r>
      <w:r>
        <w:rPr>
          <w:rFonts w:ascii="BundesSans Office" w:hAnsi="BundesSans Office" w:cs="Arial"/>
          <w:sz w:val="22"/>
          <w:szCs w:val="22"/>
          <w:lang w:val="en-US"/>
        </w:rPr>
        <w:t xml:space="preserve"> 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="008C7A2A">
        <w:rPr>
          <w:rFonts w:ascii="BundesSans Office" w:hAnsi="BundesSans Office" w:cs="Arial"/>
          <w:sz w:val="22"/>
          <w:szCs w:val="22"/>
          <w:lang w:val="en-US"/>
        </w:rPr>
        <w:t>Director</w:t>
      </w:r>
      <w:r w:rsidR="00876DD8" w:rsidRPr="00876DD8">
        <w:rPr>
          <w:rFonts w:ascii="BundesSans Office" w:hAnsi="BundesSans Office" w:cs="Arial"/>
          <w:sz w:val="22"/>
          <w:szCs w:val="22"/>
          <w:lang w:val="en-US"/>
        </w:rPr>
        <w:t xml:space="preserve"> Multinational Medical Coordination C</w:t>
      </w:r>
      <w:r w:rsidR="00876DD8">
        <w:rPr>
          <w:rFonts w:ascii="BundesSans Office" w:hAnsi="BundesSans Office" w:cs="Arial"/>
          <w:sz w:val="22"/>
          <w:szCs w:val="22"/>
          <w:lang w:val="en-US"/>
        </w:rPr>
        <w:t>entre – Europe,</w:t>
      </w:r>
    </w:p>
    <w:p w:rsidR="00876DD8" w:rsidRPr="000E5E44" w:rsidRDefault="000E5E44" w:rsidP="007071F7">
      <w:pPr>
        <w:tabs>
          <w:tab w:val="left" w:pos="1560"/>
        </w:tabs>
        <w:ind w:left="1276" w:hanging="1276"/>
        <w:rPr>
          <w:rFonts w:ascii="BundesSans Office" w:hAnsi="BundesSans Office" w:cs="Arial"/>
          <w:sz w:val="22"/>
          <w:szCs w:val="22"/>
          <w:lang w:val="en-US"/>
        </w:rPr>
      </w:pP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="00876DD8" w:rsidRPr="000E5E44">
        <w:rPr>
          <w:rFonts w:ascii="BundesSans Office" w:hAnsi="BundesSans Office" w:cs="Arial"/>
          <w:sz w:val="22"/>
          <w:szCs w:val="22"/>
          <w:lang w:val="en-US"/>
        </w:rPr>
        <w:t>Koblenz</w:t>
      </w:r>
    </w:p>
    <w:p w:rsidR="007071F7" w:rsidRPr="000E5E44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/>
          <w:sz w:val="22"/>
          <w:szCs w:val="22"/>
          <w:lang w:val="en-US"/>
        </w:rPr>
      </w:pPr>
    </w:p>
    <w:p w:rsidR="007071F7" w:rsidRPr="000E5E44" w:rsidRDefault="007071F7" w:rsidP="007071F7">
      <w:pPr>
        <w:tabs>
          <w:tab w:val="left" w:pos="1560"/>
        </w:tabs>
        <w:ind w:left="1276" w:hanging="1276"/>
        <w:rPr>
          <w:rFonts w:ascii="BundesSans Office" w:hAnsi="BundesSans Office"/>
          <w:sz w:val="22"/>
          <w:szCs w:val="22"/>
          <w:lang w:val="en-US"/>
        </w:rPr>
      </w:pPr>
    </w:p>
    <w:p w:rsidR="00A51DF9" w:rsidRPr="000E5E44" w:rsidRDefault="00A51DF9" w:rsidP="00451833">
      <w:pPr>
        <w:rPr>
          <w:rFonts w:ascii="BundesSans Office" w:hAnsi="BundesSans Office"/>
          <w:b/>
          <w:sz w:val="22"/>
          <w:szCs w:val="22"/>
          <w:lang w:val="en-US"/>
        </w:rPr>
      </w:pPr>
    </w:p>
    <w:p w:rsidR="00A51DF9" w:rsidRPr="000E5E44" w:rsidRDefault="00A51DF9" w:rsidP="00451833">
      <w:pPr>
        <w:rPr>
          <w:rFonts w:ascii="BundesSans Office" w:hAnsi="BundesSans Office"/>
          <w:b/>
          <w:sz w:val="22"/>
          <w:szCs w:val="22"/>
          <w:lang w:val="en-US"/>
        </w:rPr>
      </w:pPr>
    </w:p>
    <w:p w:rsidR="00451833" w:rsidRPr="00451833" w:rsidRDefault="00451833" w:rsidP="00451833">
      <w:pPr>
        <w:rPr>
          <w:rFonts w:ascii="BundesSans Office" w:hAnsi="BundesSans Office"/>
          <w:b/>
          <w:sz w:val="22"/>
          <w:szCs w:val="22"/>
        </w:rPr>
      </w:pPr>
      <w:r>
        <w:rPr>
          <w:rFonts w:ascii="BundesSans Office" w:hAnsi="BundesSans Office"/>
          <w:b/>
          <w:sz w:val="22"/>
          <w:szCs w:val="22"/>
        </w:rPr>
        <w:t>Einsatzerfahrung</w:t>
      </w:r>
    </w:p>
    <w:p w:rsidR="00451833" w:rsidRPr="00451833" w:rsidRDefault="00451833" w:rsidP="00451833">
      <w:pPr>
        <w:rPr>
          <w:rFonts w:ascii="BundesSans Office" w:hAnsi="BundesSans Office"/>
          <w:sz w:val="22"/>
          <w:szCs w:val="22"/>
        </w:rPr>
      </w:pPr>
    </w:p>
    <w:p w:rsidR="00451833" w:rsidRPr="000E5E44" w:rsidRDefault="00D62552" w:rsidP="00451833">
      <w:pPr>
        <w:ind w:left="3540" w:hanging="3540"/>
        <w:rPr>
          <w:rFonts w:ascii="BundesSans Office" w:hAnsi="BundesSans Office"/>
          <w:sz w:val="22"/>
          <w:szCs w:val="22"/>
        </w:rPr>
      </w:pPr>
      <w:r w:rsidRPr="000E5E44">
        <w:rPr>
          <w:rFonts w:ascii="BundesSans Office" w:hAnsi="BundesSans Office"/>
          <w:sz w:val="22"/>
          <w:szCs w:val="22"/>
        </w:rPr>
        <w:t>20</w:t>
      </w:r>
      <w:r w:rsidR="00876DD8" w:rsidRPr="000E5E44">
        <w:rPr>
          <w:rFonts w:ascii="BundesSans Office" w:hAnsi="BundesSans Office"/>
          <w:sz w:val="22"/>
          <w:szCs w:val="22"/>
        </w:rPr>
        <w:t>11</w:t>
      </w:r>
      <w:r w:rsidRPr="000E5E44">
        <w:rPr>
          <w:rFonts w:ascii="BundesSans Office" w:hAnsi="BundesSans Office"/>
          <w:sz w:val="22"/>
          <w:szCs w:val="22"/>
        </w:rPr>
        <w:t xml:space="preserve">                 </w:t>
      </w:r>
      <w:r w:rsidR="00876DD8" w:rsidRPr="000E5E44">
        <w:rPr>
          <w:rFonts w:ascii="BundesSans Office" w:hAnsi="BundesSans Office" w:cs="Arial"/>
          <w:sz w:val="22"/>
          <w:szCs w:val="22"/>
        </w:rPr>
        <w:t>International Security Assistance Force (ISAF)</w:t>
      </w:r>
    </w:p>
    <w:p w:rsidR="00451833" w:rsidRPr="000E5E44" w:rsidRDefault="00451833" w:rsidP="00451833">
      <w:pPr>
        <w:rPr>
          <w:rFonts w:ascii="BundesSans Office" w:hAnsi="BundesSans Office"/>
          <w:sz w:val="22"/>
          <w:szCs w:val="22"/>
        </w:rPr>
      </w:pPr>
      <w:r w:rsidRPr="000E5E44">
        <w:rPr>
          <w:rFonts w:ascii="BundesSans Office" w:hAnsi="BundesSans Office"/>
          <w:sz w:val="22"/>
          <w:szCs w:val="22"/>
        </w:rPr>
        <w:tab/>
      </w:r>
      <w:r w:rsidRPr="000E5E44">
        <w:rPr>
          <w:rFonts w:ascii="BundesSans Office" w:hAnsi="BundesSans Office"/>
          <w:sz w:val="22"/>
          <w:szCs w:val="22"/>
        </w:rPr>
        <w:tab/>
      </w:r>
    </w:p>
    <w:p w:rsidR="00451833" w:rsidRPr="000E5E44" w:rsidRDefault="00451833" w:rsidP="00451833">
      <w:pPr>
        <w:ind w:left="3540" w:hanging="3540"/>
        <w:rPr>
          <w:rFonts w:ascii="BundesSans Office" w:hAnsi="BundesSans Office"/>
          <w:sz w:val="22"/>
          <w:szCs w:val="22"/>
        </w:rPr>
      </w:pPr>
    </w:p>
    <w:p w:rsidR="00451833" w:rsidRPr="000E5E44" w:rsidRDefault="00451833" w:rsidP="00451833">
      <w:pPr>
        <w:ind w:left="3540" w:hanging="3540"/>
        <w:rPr>
          <w:rFonts w:ascii="BundesSans Office" w:hAnsi="BundesSans Office"/>
          <w:sz w:val="22"/>
          <w:szCs w:val="22"/>
        </w:rPr>
      </w:pPr>
    </w:p>
    <w:p w:rsidR="00A51DF9" w:rsidRPr="000E5E44" w:rsidRDefault="00A51DF9" w:rsidP="00451833">
      <w:pPr>
        <w:ind w:left="3540" w:hanging="3540"/>
        <w:rPr>
          <w:rFonts w:ascii="BundesSans Office" w:hAnsi="BundesSans Office"/>
          <w:b/>
          <w:sz w:val="22"/>
          <w:szCs w:val="22"/>
        </w:rPr>
      </w:pPr>
    </w:p>
    <w:p w:rsidR="00451833" w:rsidRDefault="00451833" w:rsidP="00451833">
      <w:pPr>
        <w:ind w:left="3540" w:hanging="3540"/>
        <w:rPr>
          <w:rFonts w:ascii="BundesSans Office" w:hAnsi="BundesSans Office"/>
          <w:b/>
          <w:sz w:val="22"/>
          <w:szCs w:val="22"/>
        </w:rPr>
      </w:pPr>
      <w:r w:rsidRPr="00451833">
        <w:rPr>
          <w:rFonts w:ascii="BundesSans Office" w:hAnsi="BundesSans Office"/>
          <w:b/>
          <w:sz w:val="22"/>
          <w:szCs w:val="22"/>
        </w:rPr>
        <w:t>Auszeichnungen</w:t>
      </w:r>
    </w:p>
    <w:p w:rsidR="008C7A2A" w:rsidRPr="00451833" w:rsidRDefault="008C7A2A" w:rsidP="00451833">
      <w:pPr>
        <w:ind w:left="3540" w:hanging="3540"/>
        <w:rPr>
          <w:rFonts w:ascii="BundesSans Office" w:hAnsi="BundesSans Office"/>
          <w:b/>
          <w:sz w:val="22"/>
          <w:szCs w:val="22"/>
        </w:rPr>
      </w:pP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1995: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>Adolf-and-Inka-von-Lübeck award</w:t>
      </w: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2007: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Cross of </w:t>
      </w:r>
      <w:proofErr w:type="spellStart"/>
      <w:r w:rsidRPr="00D21A1D">
        <w:rPr>
          <w:rFonts w:ascii="BundesSans Office" w:hAnsi="BundesSans Office" w:cs="Arial"/>
          <w:sz w:val="22"/>
          <w:szCs w:val="22"/>
          <w:lang w:val="en-US"/>
        </w:rPr>
        <w:t>Honour</w:t>
      </w:r>
      <w:proofErr w:type="spellEnd"/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 of the German Armed Forces in silver </w:t>
      </w: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2010: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Cross of </w:t>
      </w:r>
      <w:proofErr w:type="spellStart"/>
      <w:r w:rsidRPr="00D21A1D">
        <w:rPr>
          <w:rFonts w:ascii="BundesSans Office" w:hAnsi="BundesSans Office" w:cs="Arial"/>
          <w:sz w:val="22"/>
          <w:szCs w:val="22"/>
          <w:lang w:val="en-US"/>
        </w:rPr>
        <w:t>Honour</w:t>
      </w:r>
      <w:proofErr w:type="spellEnd"/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 of the German Armed Forces in gold </w:t>
      </w: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2011: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>NATO medal ISAF</w:t>
      </w: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2011: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ISAF Service Medal of the German Armed Forces </w:t>
      </w:r>
    </w:p>
    <w:p w:rsidR="008C7A2A" w:rsidRPr="00D21A1D" w:rsidRDefault="008C7A2A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2013: </w:t>
      </w:r>
      <w:r>
        <w:rPr>
          <w:rFonts w:ascii="BundesSans Office" w:hAnsi="BundesSans Office" w:cs="Arial"/>
          <w:sz w:val="22"/>
          <w:szCs w:val="22"/>
          <w:lang w:val="en-US"/>
        </w:rPr>
        <w:tab/>
      </w:r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Service Medal „Flood </w:t>
      </w:r>
      <w:proofErr w:type="gramStart"/>
      <w:r w:rsidR="009760D3" w:rsidRPr="00D21A1D">
        <w:rPr>
          <w:rFonts w:ascii="BundesSans Office" w:hAnsi="BundesSans Office" w:cs="Arial"/>
          <w:sz w:val="22"/>
          <w:szCs w:val="22"/>
          <w:lang w:val="en-US"/>
        </w:rPr>
        <w:t>Relief“</w:t>
      </w:r>
      <w:r w:rsidR="009760D3">
        <w:rPr>
          <w:rFonts w:ascii="BundesSans Office" w:hAnsi="BundesSans Office" w:cs="Arial"/>
          <w:sz w:val="22"/>
          <w:szCs w:val="22"/>
          <w:lang w:val="en-US"/>
        </w:rPr>
        <w:t xml:space="preserve"> </w:t>
      </w:r>
      <w:r w:rsidR="009760D3" w:rsidRPr="00D21A1D">
        <w:rPr>
          <w:rFonts w:ascii="BundesSans Office" w:hAnsi="BundesSans Office" w:cs="Arial"/>
          <w:sz w:val="22"/>
          <w:szCs w:val="22"/>
          <w:lang w:val="en-US"/>
        </w:rPr>
        <w:t>(</w:t>
      </w:r>
      <w:proofErr w:type="gramEnd"/>
      <w:r w:rsidRPr="00D21A1D">
        <w:rPr>
          <w:rFonts w:ascii="BundesSans Office" w:hAnsi="BundesSans Office" w:cs="Arial"/>
          <w:sz w:val="22"/>
          <w:szCs w:val="22"/>
          <w:lang w:val="en-US"/>
        </w:rPr>
        <w:t xml:space="preserve">flooding in Central Europe in 2013) </w:t>
      </w:r>
    </w:p>
    <w:p w:rsidR="00451833" w:rsidRPr="008C7A2A" w:rsidRDefault="00451833" w:rsidP="008C7A2A">
      <w:pPr>
        <w:autoSpaceDE w:val="0"/>
        <w:autoSpaceDN w:val="0"/>
        <w:adjustRightInd w:val="0"/>
        <w:spacing w:line="240" w:lineRule="auto"/>
        <w:rPr>
          <w:rFonts w:ascii="BundesSans Office" w:hAnsi="BundesSans Office" w:cs="Arial"/>
          <w:sz w:val="22"/>
          <w:szCs w:val="22"/>
          <w:lang w:val="en-US"/>
        </w:rPr>
      </w:pPr>
    </w:p>
    <w:sectPr w:rsidR="00451833" w:rsidRPr="008C7A2A" w:rsidSect="00C15F27">
      <w:headerReference w:type="default" r:id="rId10"/>
      <w:footerReference w:type="default" r:id="rId11"/>
      <w:headerReference w:type="first" r:id="rId12"/>
      <w:type w:val="continuous"/>
      <w:pgSz w:w="11900" w:h="16840" w:code="9"/>
      <w:pgMar w:top="2325" w:right="3062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91" w:rsidRDefault="00F11B91" w:rsidP="00FD2030">
      <w:pPr>
        <w:spacing w:line="240" w:lineRule="auto"/>
      </w:pPr>
      <w:r>
        <w:separator/>
      </w:r>
    </w:p>
  </w:endnote>
  <w:endnote w:type="continuationSeparator" w:id="0">
    <w:p w:rsidR="00F11B91" w:rsidRDefault="00F11B91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">
    <w:altName w:val="BundesSans Bold"/>
    <w:charset w:val="00"/>
    <w:family w:val="auto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Regular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BundesSans Bold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AD" w:rsidRDefault="00661DAD">
    <w:pPr>
      <w:pStyle w:val="Fuzeile"/>
    </w:pPr>
    <w:r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706368" behindDoc="1" locked="1" layoutInCell="1" allowOverlap="0" wp14:anchorId="17DB70C4" wp14:editId="5881C214">
              <wp:simplePos x="0" y="0"/>
              <wp:positionH relativeFrom="page">
                <wp:posOffset>5796915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DAD" w:rsidRPr="006C4E67" w:rsidRDefault="00661DAD" w:rsidP="00661DAD">
                          <w:pPr>
                            <w:pStyle w:val="Briefbogenelement"/>
                            <w:rPr>
                              <w:rFonts w:ascii="BundesSans Bold" w:hAnsi="BundesSans Bold"/>
                              <w:b/>
                              <w:color w:val="004471"/>
                            </w:rPr>
                          </w:pPr>
                          <w:r w:rsidRPr="006C4E67">
                            <w:rPr>
                              <w:rFonts w:ascii="BundesSans Bold" w:hAnsi="BundesSans Bold"/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B70C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56.45pt;margin-top:774.8pt;width:103.45pt;height:1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" o:allowoverlap="f" filled="f" stroked="f" strokeweight=".5pt">
              <v:textbox inset="0,0,0,0">
                <w:txbxContent>
                  <w:p w:rsidR="00661DAD" w:rsidRPr="006C4E67" w:rsidRDefault="00661DAD" w:rsidP="00661DAD">
                    <w:pPr>
                      <w:pStyle w:val="Briefbogenelement"/>
                      <w:rPr>
                        <w:rFonts w:ascii="BundesSans Bold" w:hAnsi="BundesSans Bold"/>
                        <w:b/>
                        <w:color w:val="004471"/>
                      </w:rPr>
                    </w:pPr>
                    <w:r w:rsidRPr="006C4E67">
                      <w:rPr>
                        <w:rFonts w:ascii="BundesSans Bold" w:hAnsi="BundesSans Bold"/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91" w:rsidRDefault="00F11B91" w:rsidP="00FD2030">
      <w:pPr>
        <w:spacing w:line="240" w:lineRule="auto"/>
      </w:pPr>
      <w:r>
        <w:separator/>
      </w:r>
    </w:p>
  </w:footnote>
  <w:footnote w:type="continuationSeparator" w:id="0">
    <w:p w:rsidR="00F11B91" w:rsidRDefault="00F11B91" w:rsidP="00FD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D1" w:rsidRDefault="000D10D1" w:rsidP="000D10D1">
    <w:pPr>
      <w:rPr>
        <w:sz w:val="13"/>
      </w:rPr>
    </w:pPr>
    <w:r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700224" behindDoc="1" locked="1" layoutInCell="1" allowOverlap="0" wp14:anchorId="154C5994" wp14:editId="2D153305">
              <wp:simplePos x="0" y="0"/>
              <wp:positionH relativeFrom="page">
                <wp:posOffset>5797550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C2141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D10D1" w:rsidRPr="00040459" w:rsidRDefault="000D10D1" w:rsidP="000D10D1">
                          <w:pPr>
                            <w:pStyle w:val="Briefbogenelement"/>
                            <w:jc w:val="center"/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040459"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SanitÄtsdienst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C5994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456.5pt;margin-top:802pt;width:96.4pt;height:17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" o:allowoverlap="f" fillcolor="#c21411" stroked="f" strokeweight=".5pt">
              <v:textbox inset="0,0,0,0">
                <w:txbxContent>
                  <w:p w:rsidR="000D10D1" w:rsidRPr="00040459" w:rsidRDefault="000D10D1" w:rsidP="000D10D1">
                    <w:pPr>
                      <w:pStyle w:val="Briefbogenelement"/>
                      <w:jc w:val="center"/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040459"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SanitÄtsdienst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F4985">
      <w:rPr>
        <w:noProof/>
        <w:sz w:val="13"/>
        <w:lang w:eastAsia="de-DE"/>
      </w:rPr>
      <w:drawing>
        <wp:anchor distT="0" distB="0" distL="114300" distR="114300" simplePos="0" relativeHeight="251701248" behindDoc="1" locked="1" layoutInCell="1" allowOverlap="1" wp14:anchorId="59404217" wp14:editId="11345C74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Default="00E532E9" w:rsidP="00E532E9">
    <w:pPr>
      <w:rPr>
        <w:noProof/>
        <w:sz w:val="13"/>
        <w:lang w:eastAsia="de-DE"/>
      </w:rPr>
    </w:pPr>
  </w:p>
  <w:p w:rsidR="00E532E9" w:rsidRPr="00E532E9" w:rsidRDefault="00267AF9" w:rsidP="009F337C">
    <w:pPr>
      <w:rPr>
        <w:rFonts w:ascii="BundesSans Office" w:hAnsi="BundesSans Office"/>
        <w:b/>
        <w:bCs/>
        <w:sz w:val="24"/>
      </w:rPr>
    </w:pPr>
    <w:r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77696" behindDoc="1" locked="1" layoutInCell="1" allowOverlap="0" wp14:anchorId="7A3E31E1" wp14:editId="3F0C72F5">
              <wp:simplePos x="0" y="0"/>
              <wp:positionH relativeFrom="page">
                <wp:posOffset>5797550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C2141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7AF9" w:rsidRPr="00040459" w:rsidRDefault="009D65BB" w:rsidP="00006404">
                          <w:pPr>
                            <w:pStyle w:val="Briefbogenelement"/>
                            <w:jc w:val="center"/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040459"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Sanit</w:t>
                          </w:r>
                          <w:r w:rsidR="00040459" w:rsidRPr="00040459"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Ä</w:t>
                          </w:r>
                          <w:r w:rsidRPr="00040459">
                            <w:rPr>
                              <w:rFonts w:ascii="BundesSans Bold" w:hAnsi="BundesSans Bold"/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tsdienst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E31E1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8" type="#_x0000_t202" style="position:absolute;margin-left:456.5pt;margin-top:802pt;width:96.4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" o:allowoverlap="f" fillcolor="#c21411" stroked="f" strokeweight=".5pt">
              <v:textbox inset="0,0,0,0">
                <w:txbxContent>
                  <w:p w:rsidR="00267AF9" w:rsidRPr="00040459" w:rsidRDefault="009D65BB" w:rsidP="00006404">
                    <w:pPr>
                      <w:pStyle w:val="Briefbogenelement"/>
                      <w:jc w:val="center"/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040459"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Sanit</w:t>
                    </w:r>
                    <w:r w:rsidR="00040459" w:rsidRPr="00040459"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Ä</w:t>
                    </w:r>
                    <w:r w:rsidRPr="00040459">
                      <w:rPr>
                        <w:rFonts w:ascii="BundesSans Bold" w:hAnsi="BundesSans Bold"/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tsdienst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F4985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70528" behindDoc="1" locked="1" layoutInCell="1" allowOverlap="0" wp14:anchorId="73D7E786" wp14:editId="3CDA0786">
              <wp:simplePos x="0" y="0"/>
              <wp:positionH relativeFrom="page">
                <wp:posOffset>5796915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26E4" w:rsidRPr="006C4E67" w:rsidRDefault="001826E4" w:rsidP="00006404">
                          <w:pPr>
                            <w:pStyle w:val="Briefbogenelement"/>
                            <w:rPr>
                              <w:rFonts w:ascii="BundesSans Bold" w:hAnsi="BundesSans Bold"/>
                              <w:b/>
                              <w:color w:val="004471"/>
                            </w:rPr>
                          </w:pPr>
                          <w:r w:rsidRPr="006C4E67">
                            <w:rPr>
                              <w:rFonts w:ascii="BundesSans Bold" w:hAnsi="BundesSans Bold"/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7E786" id="Textfeld 2" o:spid="_x0000_s1029" type="#_x0000_t202" style="position:absolute;margin-left:456.45pt;margin-top:774.8pt;width:103.45pt;height:1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" o:allowoverlap="f" filled="f" stroked="f" strokeweight=".5pt">
              <v:textbox inset="0,0,0,0">
                <w:txbxContent>
                  <w:p w:rsidR="001826E4" w:rsidRPr="006C4E67" w:rsidRDefault="001826E4" w:rsidP="00006404">
                    <w:pPr>
                      <w:pStyle w:val="Briefbogenelement"/>
                      <w:rPr>
                        <w:rFonts w:ascii="BundesSans Bold" w:hAnsi="BundesSans Bold"/>
                        <w:b/>
                        <w:color w:val="004471"/>
                      </w:rPr>
                    </w:pPr>
                    <w:r w:rsidRPr="006C4E67">
                      <w:rPr>
                        <w:rFonts w:ascii="BundesSans Bold" w:hAnsi="BundesSans Bold"/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79744" behindDoc="1" locked="1" layoutInCell="1" allowOverlap="1" wp14:anchorId="35DDC7A2" wp14:editId="18405511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E9" w:rsidRPr="00BC7613">
      <w:rPr>
        <w:rFonts w:ascii="BundesSans Office" w:hAnsi="BundesSans Office"/>
        <w:b/>
        <w:bCs/>
        <w:noProof/>
        <w:sz w:val="24"/>
        <w:lang w:eastAsia="de-DE"/>
      </w:rPr>
      <w:drawing>
        <wp:anchor distT="0" distB="0" distL="114300" distR="114300" simplePos="0" relativeHeight="251704320" behindDoc="1" locked="1" layoutInCell="1" allowOverlap="1" wp14:anchorId="5FA03E3D" wp14:editId="21808CD8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63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26"/>
    <w:rsid w:val="00006404"/>
    <w:rsid w:val="00010EB5"/>
    <w:rsid w:val="00017B15"/>
    <w:rsid w:val="00040459"/>
    <w:rsid w:val="000838B1"/>
    <w:rsid w:val="000964B0"/>
    <w:rsid w:val="000B322A"/>
    <w:rsid w:val="000D10D1"/>
    <w:rsid w:val="000D1C0B"/>
    <w:rsid w:val="000D41B4"/>
    <w:rsid w:val="000E5E44"/>
    <w:rsid w:val="001104B6"/>
    <w:rsid w:val="001125E6"/>
    <w:rsid w:val="00141D73"/>
    <w:rsid w:val="00142BD3"/>
    <w:rsid w:val="00151E36"/>
    <w:rsid w:val="00161648"/>
    <w:rsid w:val="00172CA8"/>
    <w:rsid w:val="001826E4"/>
    <w:rsid w:val="001906EB"/>
    <w:rsid w:val="001A1332"/>
    <w:rsid w:val="001C64E0"/>
    <w:rsid w:val="001D0C24"/>
    <w:rsid w:val="001D1FC6"/>
    <w:rsid w:val="00267AF9"/>
    <w:rsid w:val="002748C4"/>
    <w:rsid w:val="00287ED8"/>
    <w:rsid w:val="00291601"/>
    <w:rsid w:val="00291FD4"/>
    <w:rsid w:val="002A322D"/>
    <w:rsid w:val="002A5C58"/>
    <w:rsid w:val="002C0EC0"/>
    <w:rsid w:val="002D1E44"/>
    <w:rsid w:val="002F0A43"/>
    <w:rsid w:val="002F4985"/>
    <w:rsid w:val="00315C00"/>
    <w:rsid w:val="003448C1"/>
    <w:rsid w:val="00350F59"/>
    <w:rsid w:val="003564EB"/>
    <w:rsid w:val="003631ED"/>
    <w:rsid w:val="00380BA2"/>
    <w:rsid w:val="003905F6"/>
    <w:rsid w:val="003E2F68"/>
    <w:rsid w:val="003F2165"/>
    <w:rsid w:val="00403FD8"/>
    <w:rsid w:val="00435F9B"/>
    <w:rsid w:val="00451833"/>
    <w:rsid w:val="0046026B"/>
    <w:rsid w:val="004755A0"/>
    <w:rsid w:val="004758E5"/>
    <w:rsid w:val="00482168"/>
    <w:rsid w:val="004A6DA6"/>
    <w:rsid w:val="004B6A94"/>
    <w:rsid w:val="00503B16"/>
    <w:rsid w:val="00505586"/>
    <w:rsid w:val="005159ED"/>
    <w:rsid w:val="00516309"/>
    <w:rsid w:val="00521526"/>
    <w:rsid w:val="005256D9"/>
    <w:rsid w:val="00536E27"/>
    <w:rsid w:val="005530A4"/>
    <w:rsid w:val="00555EA0"/>
    <w:rsid w:val="005600E0"/>
    <w:rsid w:val="00561415"/>
    <w:rsid w:val="00571B50"/>
    <w:rsid w:val="005751D3"/>
    <w:rsid w:val="00576B31"/>
    <w:rsid w:val="005B1E6A"/>
    <w:rsid w:val="005C2ABF"/>
    <w:rsid w:val="005C5E65"/>
    <w:rsid w:val="005E5B5C"/>
    <w:rsid w:val="005F5C6F"/>
    <w:rsid w:val="00605B9C"/>
    <w:rsid w:val="0061196B"/>
    <w:rsid w:val="00625D5C"/>
    <w:rsid w:val="00625F6E"/>
    <w:rsid w:val="00633DFA"/>
    <w:rsid w:val="00641C35"/>
    <w:rsid w:val="00661DAD"/>
    <w:rsid w:val="006723EA"/>
    <w:rsid w:val="0069327E"/>
    <w:rsid w:val="006C0B15"/>
    <w:rsid w:val="006C4E67"/>
    <w:rsid w:val="006C6942"/>
    <w:rsid w:val="006E7B3C"/>
    <w:rsid w:val="006F280E"/>
    <w:rsid w:val="007071F7"/>
    <w:rsid w:val="007126A2"/>
    <w:rsid w:val="00713091"/>
    <w:rsid w:val="007433BB"/>
    <w:rsid w:val="007641FE"/>
    <w:rsid w:val="00765855"/>
    <w:rsid w:val="00777A6E"/>
    <w:rsid w:val="00795753"/>
    <w:rsid w:val="007A2FBF"/>
    <w:rsid w:val="007C38DC"/>
    <w:rsid w:val="007C5412"/>
    <w:rsid w:val="00800616"/>
    <w:rsid w:val="008437C9"/>
    <w:rsid w:val="00846E5D"/>
    <w:rsid w:val="0085115C"/>
    <w:rsid w:val="0087660E"/>
    <w:rsid w:val="00876DD8"/>
    <w:rsid w:val="00877172"/>
    <w:rsid w:val="00882F80"/>
    <w:rsid w:val="00892E03"/>
    <w:rsid w:val="00894BDC"/>
    <w:rsid w:val="008A3B33"/>
    <w:rsid w:val="008C7A2A"/>
    <w:rsid w:val="008D2AE6"/>
    <w:rsid w:val="008E4072"/>
    <w:rsid w:val="008E43A8"/>
    <w:rsid w:val="008E4BB4"/>
    <w:rsid w:val="008E7A20"/>
    <w:rsid w:val="009279E4"/>
    <w:rsid w:val="009305D3"/>
    <w:rsid w:val="0093598E"/>
    <w:rsid w:val="00936148"/>
    <w:rsid w:val="00942A04"/>
    <w:rsid w:val="009430A0"/>
    <w:rsid w:val="0095588A"/>
    <w:rsid w:val="0097342C"/>
    <w:rsid w:val="009760D3"/>
    <w:rsid w:val="00984CD9"/>
    <w:rsid w:val="009A6AC6"/>
    <w:rsid w:val="009C1179"/>
    <w:rsid w:val="009C315F"/>
    <w:rsid w:val="009C4AFB"/>
    <w:rsid w:val="009D65BB"/>
    <w:rsid w:val="009F2301"/>
    <w:rsid w:val="009F337C"/>
    <w:rsid w:val="00A0380A"/>
    <w:rsid w:val="00A161EC"/>
    <w:rsid w:val="00A35CB3"/>
    <w:rsid w:val="00A43C40"/>
    <w:rsid w:val="00A47E8C"/>
    <w:rsid w:val="00A51DF9"/>
    <w:rsid w:val="00A96410"/>
    <w:rsid w:val="00AB5F33"/>
    <w:rsid w:val="00AC32F3"/>
    <w:rsid w:val="00AD33DA"/>
    <w:rsid w:val="00AF5F77"/>
    <w:rsid w:val="00B01962"/>
    <w:rsid w:val="00B4476E"/>
    <w:rsid w:val="00B52548"/>
    <w:rsid w:val="00B62D03"/>
    <w:rsid w:val="00B8521F"/>
    <w:rsid w:val="00B85C0F"/>
    <w:rsid w:val="00BB0797"/>
    <w:rsid w:val="00BC1E67"/>
    <w:rsid w:val="00BE7249"/>
    <w:rsid w:val="00BF1A9C"/>
    <w:rsid w:val="00BF4571"/>
    <w:rsid w:val="00BF5D3C"/>
    <w:rsid w:val="00C15F27"/>
    <w:rsid w:val="00C31812"/>
    <w:rsid w:val="00C35F5B"/>
    <w:rsid w:val="00C54065"/>
    <w:rsid w:val="00C739C8"/>
    <w:rsid w:val="00C752CC"/>
    <w:rsid w:val="00CE0D6B"/>
    <w:rsid w:val="00CF1FC7"/>
    <w:rsid w:val="00CF277B"/>
    <w:rsid w:val="00CF3BD7"/>
    <w:rsid w:val="00CF63C7"/>
    <w:rsid w:val="00D01E95"/>
    <w:rsid w:val="00D244CF"/>
    <w:rsid w:val="00D254D3"/>
    <w:rsid w:val="00D612D9"/>
    <w:rsid w:val="00D62552"/>
    <w:rsid w:val="00D63A3A"/>
    <w:rsid w:val="00D83F83"/>
    <w:rsid w:val="00D907F8"/>
    <w:rsid w:val="00D95269"/>
    <w:rsid w:val="00DB75E5"/>
    <w:rsid w:val="00DE0F74"/>
    <w:rsid w:val="00E15BD4"/>
    <w:rsid w:val="00E21E12"/>
    <w:rsid w:val="00E43B5B"/>
    <w:rsid w:val="00E47D67"/>
    <w:rsid w:val="00E525BF"/>
    <w:rsid w:val="00E532E9"/>
    <w:rsid w:val="00E630F4"/>
    <w:rsid w:val="00E80F83"/>
    <w:rsid w:val="00E86068"/>
    <w:rsid w:val="00EA76DF"/>
    <w:rsid w:val="00EC3D94"/>
    <w:rsid w:val="00EF5F26"/>
    <w:rsid w:val="00F00B53"/>
    <w:rsid w:val="00F11B91"/>
    <w:rsid w:val="00F37851"/>
    <w:rsid w:val="00F4007D"/>
    <w:rsid w:val="00FA2DE0"/>
    <w:rsid w:val="00FA32D2"/>
    <w:rsid w:val="00FC3487"/>
    <w:rsid w:val="00FD0E2C"/>
    <w:rsid w:val="00FD2030"/>
    <w:rsid w:val="00FD6767"/>
    <w:rsid w:val="00FE5CF0"/>
    <w:rsid w:val="00FF2018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EADA"/>
  <w15:chartTrackingRefBased/>
  <w15:docId w15:val="{B4CF0454-703E-AD4B-9231-FD46948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undesSans" w:eastAsiaTheme="minorHAnsi" w:hAnsi="BundesSans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BD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06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30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4758E5"/>
    <w:rPr>
      <w:b/>
      <w:color w:val="000000" w:themeColor="text1"/>
    </w:rPr>
  </w:style>
  <w:style w:type="character" w:styleId="SchwacheHervorhebung">
    <w:name w:val="Subtle Emphasis"/>
    <w:basedOn w:val="Hervorhebung"/>
    <w:uiPriority w:val="19"/>
    <w:qFormat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  <w:ind w:left="284" w:hanging="142"/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BE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F0A4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Times New Roman" w:hAnsi="Times New Roman" w:cs="Times New Roman"/>
      <w:sz w:val="18"/>
      <w:szCs w:val="18"/>
    </w:rPr>
  </w:style>
  <w:style w:type="paragraph" w:customStyle="1" w:styleId="Briefbogenelement">
    <w:name w:val="Briefbogenelement"/>
    <w:basedOn w:val="Standard"/>
    <w:rsid w:val="001D1FC6"/>
    <w:pPr>
      <w:tabs>
        <w:tab w:val="left" w:pos="312"/>
      </w:tabs>
      <w:spacing w:line="220" w:lineRule="exact"/>
    </w:pPr>
    <w:rPr>
      <w:rFonts w:cs="Calibri Light (Überschriften)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404"/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3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87660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76E0-E96D-4419-B79C-3EB3615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Kretschmann, Mischa</cp:lastModifiedBy>
  <cp:revision>8</cp:revision>
  <cp:lastPrinted>2019-09-11T07:57:00Z</cp:lastPrinted>
  <dcterms:created xsi:type="dcterms:W3CDTF">2024-10-30T09:18:00Z</dcterms:created>
  <dcterms:modified xsi:type="dcterms:W3CDTF">2024-10-30T09:29:00Z</dcterms:modified>
</cp:coreProperties>
</file>